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6A31D0" w:rsidRPr="000B195B" w14:paraId="1A3C6E40" w14:textId="77777777" w:rsidTr="00856604">
        <w:tc>
          <w:tcPr>
            <w:tcW w:w="10632" w:type="dxa"/>
          </w:tcPr>
          <w:p w14:paraId="4D002947" w14:textId="77777777" w:rsidR="006A31D0" w:rsidRPr="000B195B" w:rsidRDefault="006A31D0" w:rsidP="00F84A29">
            <w:pPr>
              <w:jc w:val="center"/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LAPORAN PELAYANAN KEFARMASIAN DI RUMAH SAKIT</w:t>
            </w:r>
          </w:p>
        </w:tc>
      </w:tr>
    </w:tbl>
    <w:tbl>
      <w:tblPr>
        <w:tblStyle w:val="TableGrid"/>
        <w:tblpPr w:leftFromText="180" w:rightFromText="180" w:horzAnchor="margin" w:tblpY="38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286"/>
        <w:gridCol w:w="5102"/>
      </w:tblGrid>
      <w:tr w:rsidR="00856604" w:rsidRPr="000B195B" w14:paraId="0238093A" w14:textId="77777777" w:rsidTr="00856604">
        <w:tc>
          <w:tcPr>
            <w:tcW w:w="5244" w:type="dxa"/>
          </w:tcPr>
          <w:p w14:paraId="0AC6F386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 xml:space="preserve">Nama </w:t>
            </w:r>
            <w:proofErr w:type="spellStart"/>
            <w:r w:rsidRPr="000B195B">
              <w:rPr>
                <w:sz w:val="20"/>
                <w:szCs w:val="20"/>
              </w:rPr>
              <w:t>Rumah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Sakit</w:t>
            </w:r>
            <w:proofErr w:type="spellEnd"/>
          </w:p>
        </w:tc>
        <w:tc>
          <w:tcPr>
            <w:tcW w:w="286" w:type="dxa"/>
          </w:tcPr>
          <w:p w14:paraId="0D79160D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</w:tcPr>
          <w:p w14:paraId="794FB74D" w14:textId="77777777" w:rsidR="00856604" w:rsidRPr="000B195B" w:rsidRDefault="00856604" w:rsidP="00856604">
            <w:pPr>
              <w:rPr>
                <w:rFonts w:cstheme="minorHAnsi"/>
                <w:sz w:val="20"/>
                <w:szCs w:val="20"/>
              </w:rPr>
            </w:pPr>
            <w:r w:rsidRPr="000B195B">
              <w:rPr>
                <w:rFonts w:cstheme="minorHAnsi"/>
                <w:sz w:val="20"/>
                <w:szCs w:val="20"/>
              </w:rPr>
              <w:t xml:space="preserve">RSJD Dr. AMINO GONDOHUTOMO </w:t>
            </w:r>
          </w:p>
        </w:tc>
      </w:tr>
      <w:tr w:rsidR="00856604" w:rsidRPr="000B195B" w14:paraId="5AF1DA03" w14:textId="77777777" w:rsidTr="00856604">
        <w:tc>
          <w:tcPr>
            <w:tcW w:w="5244" w:type="dxa"/>
          </w:tcPr>
          <w:p w14:paraId="3AC69A1D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Tipe</w:t>
            </w:r>
            <w:proofErr w:type="spellEnd"/>
            <w:r w:rsidRPr="000B195B">
              <w:rPr>
                <w:sz w:val="20"/>
                <w:szCs w:val="20"/>
              </w:rPr>
              <w:t xml:space="preserve"> RS</w:t>
            </w:r>
          </w:p>
        </w:tc>
        <w:tc>
          <w:tcPr>
            <w:tcW w:w="286" w:type="dxa"/>
          </w:tcPr>
          <w:p w14:paraId="70130C2C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</w:tcPr>
          <w:p w14:paraId="25C6E953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A</w:t>
            </w:r>
          </w:p>
        </w:tc>
      </w:tr>
      <w:tr w:rsidR="00856604" w:rsidRPr="000B195B" w14:paraId="25D50EC0" w14:textId="77777777" w:rsidTr="00856604">
        <w:tc>
          <w:tcPr>
            <w:tcW w:w="5244" w:type="dxa"/>
          </w:tcPr>
          <w:p w14:paraId="0B457C29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Jumlah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Apoteker</w:t>
            </w:r>
            <w:proofErr w:type="spellEnd"/>
          </w:p>
        </w:tc>
        <w:tc>
          <w:tcPr>
            <w:tcW w:w="286" w:type="dxa"/>
          </w:tcPr>
          <w:p w14:paraId="03B8E6EC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</w:tcPr>
          <w:p w14:paraId="677F9DC9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856604" w:rsidRPr="000B195B" w14:paraId="748DEAA4" w14:textId="77777777" w:rsidTr="00856604">
        <w:tc>
          <w:tcPr>
            <w:tcW w:w="5244" w:type="dxa"/>
          </w:tcPr>
          <w:p w14:paraId="79A39059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Jumalh</w:t>
            </w:r>
            <w:proofErr w:type="spellEnd"/>
            <w:r w:rsidRPr="000B195B">
              <w:rPr>
                <w:sz w:val="20"/>
                <w:szCs w:val="20"/>
              </w:rPr>
              <w:t xml:space="preserve"> TTK</w:t>
            </w:r>
          </w:p>
        </w:tc>
        <w:tc>
          <w:tcPr>
            <w:tcW w:w="286" w:type="dxa"/>
          </w:tcPr>
          <w:p w14:paraId="12E593CE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</w:tcPr>
          <w:p w14:paraId="0C6407DA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856604" w:rsidRPr="000B195B" w14:paraId="5125A1F5" w14:textId="77777777" w:rsidTr="00856604">
        <w:tc>
          <w:tcPr>
            <w:tcW w:w="5244" w:type="dxa"/>
          </w:tcPr>
          <w:p w14:paraId="036F9B7B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Jumlah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Tempat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Tidur</w:t>
            </w:r>
            <w:proofErr w:type="spellEnd"/>
          </w:p>
        </w:tc>
        <w:tc>
          <w:tcPr>
            <w:tcW w:w="286" w:type="dxa"/>
          </w:tcPr>
          <w:p w14:paraId="6BAC6192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</w:tcPr>
          <w:p w14:paraId="4F281E77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406</w:t>
            </w:r>
          </w:p>
        </w:tc>
      </w:tr>
      <w:tr w:rsidR="00856604" w:rsidRPr="000B195B" w14:paraId="4E4DF3DC" w14:textId="77777777" w:rsidTr="00856604">
        <w:tc>
          <w:tcPr>
            <w:tcW w:w="5244" w:type="dxa"/>
          </w:tcPr>
          <w:p w14:paraId="2BC30EF8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Kabupaten</w:t>
            </w:r>
            <w:proofErr w:type="spellEnd"/>
            <w:r w:rsidRPr="000B195B">
              <w:rPr>
                <w:sz w:val="20"/>
                <w:szCs w:val="20"/>
              </w:rPr>
              <w:t>/Kota</w:t>
            </w:r>
          </w:p>
        </w:tc>
        <w:tc>
          <w:tcPr>
            <w:tcW w:w="286" w:type="dxa"/>
          </w:tcPr>
          <w:p w14:paraId="75220733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</w:tcPr>
          <w:p w14:paraId="357B17D4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Kota Semarang</w:t>
            </w:r>
          </w:p>
        </w:tc>
      </w:tr>
      <w:tr w:rsidR="00856604" w:rsidRPr="000B195B" w14:paraId="0C2119FA" w14:textId="77777777" w:rsidTr="00856604">
        <w:tc>
          <w:tcPr>
            <w:tcW w:w="5244" w:type="dxa"/>
          </w:tcPr>
          <w:p w14:paraId="1F912294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Provinsi</w:t>
            </w:r>
            <w:proofErr w:type="spellEnd"/>
          </w:p>
        </w:tc>
        <w:tc>
          <w:tcPr>
            <w:tcW w:w="286" w:type="dxa"/>
          </w:tcPr>
          <w:p w14:paraId="1DE85193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</w:tcPr>
          <w:p w14:paraId="748E24A7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Jawa</w:t>
            </w:r>
            <w:proofErr w:type="spellEnd"/>
            <w:r w:rsidRPr="000B195B">
              <w:rPr>
                <w:sz w:val="20"/>
                <w:szCs w:val="20"/>
              </w:rPr>
              <w:t xml:space="preserve"> Tengah</w:t>
            </w:r>
          </w:p>
        </w:tc>
      </w:tr>
      <w:tr w:rsidR="00856604" w:rsidRPr="000B195B" w14:paraId="4052EF46" w14:textId="77777777" w:rsidTr="00856604">
        <w:tc>
          <w:tcPr>
            <w:tcW w:w="5244" w:type="dxa"/>
          </w:tcPr>
          <w:p w14:paraId="6CEE304F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 xml:space="preserve">Nama </w:t>
            </w:r>
            <w:proofErr w:type="spellStart"/>
            <w:r w:rsidRPr="000B195B">
              <w:rPr>
                <w:sz w:val="20"/>
                <w:szCs w:val="20"/>
              </w:rPr>
              <w:t>Kepala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Instalasi</w:t>
            </w:r>
            <w:proofErr w:type="spellEnd"/>
            <w:r w:rsidRPr="000B195B">
              <w:rPr>
                <w:sz w:val="20"/>
                <w:szCs w:val="20"/>
              </w:rPr>
              <w:t xml:space="preserve"> FRS</w:t>
            </w:r>
          </w:p>
        </w:tc>
        <w:tc>
          <w:tcPr>
            <w:tcW w:w="286" w:type="dxa"/>
          </w:tcPr>
          <w:p w14:paraId="08C03226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</w:tcPr>
          <w:p w14:paraId="5050A190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Tripeni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Kurniati</w:t>
            </w:r>
            <w:proofErr w:type="spellEnd"/>
            <w:r>
              <w:rPr>
                <w:sz w:val="20"/>
                <w:szCs w:val="20"/>
              </w:rPr>
              <w:t xml:space="preserve">., </w:t>
            </w:r>
            <w:proofErr w:type="gramStart"/>
            <w:r>
              <w:rPr>
                <w:sz w:val="20"/>
                <w:szCs w:val="20"/>
              </w:rPr>
              <w:t>S.Farm</w:t>
            </w:r>
            <w:proofErr w:type="gramEnd"/>
            <w:r>
              <w:rPr>
                <w:sz w:val="20"/>
                <w:szCs w:val="20"/>
              </w:rPr>
              <w:t>.,Apt.,</w:t>
            </w:r>
            <w:proofErr w:type="spellStart"/>
            <w:r>
              <w:rPr>
                <w:sz w:val="20"/>
                <w:szCs w:val="20"/>
              </w:rPr>
              <w:t>M.Farm</w:t>
            </w:r>
            <w:proofErr w:type="spellEnd"/>
          </w:p>
        </w:tc>
      </w:tr>
      <w:tr w:rsidR="00856604" w:rsidRPr="000B195B" w14:paraId="0D913FE9" w14:textId="77777777" w:rsidTr="00856604">
        <w:tc>
          <w:tcPr>
            <w:tcW w:w="5244" w:type="dxa"/>
          </w:tcPr>
          <w:p w14:paraId="48B221BA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 xml:space="preserve">No </w:t>
            </w:r>
            <w:proofErr w:type="spellStart"/>
            <w:r w:rsidRPr="000B195B">
              <w:rPr>
                <w:sz w:val="20"/>
                <w:szCs w:val="20"/>
              </w:rPr>
              <w:t>Telpon</w:t>
            </w:r>
            <w:proofErr w:type="spellEnd"/>
            <w:r w:rsidRPr="000B195B">
              <w:rPr>
                <w:sz w:val="20"/>
                <w:szCs w:val="20"/>
              </w:rPr>
              <w:t>/HP</w:t>
            </w:r>
          </w:p>
        </w:tc>
        <w:tc>
          <w:tcPr>
            <w:tcW w:w="286" w:type="dxa"/>
          </w:tcPr>
          <w:p w14:paraId="74C4B97A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</w:tcPr>
          <w:p w14:paraId="3A0C8684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085876562457</w:t>
            </w:r>
          </w:p>
        </w:tc>
      </w:tr>
      <w:tr w:rsidR="00856604" w:rsidRPr="00332B8E" w14:paraId="14BEC634" w14:textId="77777777" w:rsidTr="00856604">
        <w:tc>
          <w:tcPr>
            <w:tcW w:w="5244" w:type="dxa"/>
          </w:tcPr>
          <w:p w14:paraId="184D8BD6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Email</w:t>
            </w:r>
          </w:p>
        </w:tc>
        <w:tc>
          <w:tcPr>
            <w:tcW w:w="286" w:type="dxa"/>
          </w:tcPr>
          <w:p w14:paraId="71FA6170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</w:tcPr>
          <w:p w14:paraId="2D78F794" w14:textId="77777777" w:rsidR="00856604" w:rsidRPr="00332B8E" w:rsidRDefault="00856604" w:rsidP="00856604">
            <w:pPr>
              <w:rPr>
                <w:sz w:val="20"/>
                <w:szCs w:val="20"/>
              </w:rPr>
            </w:pPr>
            <w:r>
              <w:t>Tripeni.k@gmail.com</w:t>
            </w:r>
            <w:hyperlink r:id="rId7" w:history="1"/>
          </w:p>
        </w:tc>
      </w:tr>
      <w:tr w:rsidR="00856604" w:rsidRPr="000B195B" w14:paraId="3768CDD3" w14:textId="77777777" w:rsidTr="00856604">
        <w:tc>
          <w:tcPr>
            <w:tcW w:w="5244" w:type="dxa"/>
          </w:tcPr>
          <w:p w14:paraId="75C67FC5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Laporan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Bulan</w:t>
            </w:r>
            <w:proofErr w:type="spellEnd"/>
            <w:r w:rsidRPr="000B195B">
              <w:rPr>
                <w:sz w:val="20"/>
                <w:szCs w:val="20"/>
              </w:rPr>
              <w:t>/</w:t>
            </w:r>
            <w:proofErr w:type="spellStart"/>
            <w:r w:rsidRPr="000B195B">
              <w:rPr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286" w:type="dxa"/>
          </w:tcPr>
          <w:p w14:paraId="5B20A253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</w:tcPr>
          <w:p w14:paraId="0E002A70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Desember</w:t>
            </w:r>
            <w:proofErr w:type="spellEnd"/>
            <w:r>
              <w:rPr>
                <w:sz w:val="20"/>
                <w:szCs w:val="20"/>
              </w:rPr>
              <w:t xml:space="preserve"> 2021</w:t>
            </w:r>
          </w:p>
        </w:tc>
      </w:tr>
      <w:tr w:rsidR="00856604" w:rsidRPr="000B195B" w14:paraId="34EA491C" w14:textId="77777777" w:rsidTr="00856604">
        <w:tc>
          <w:tcPr>
            <w:tcW w:w="5244" w:type="dxa"/>
          </w:tcPr>
          <w:p w14:paraId="4AACE7E6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Jumlah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kunjungan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rawat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jalan</w:t>
            </w:r>
            <w:proofErr w:type="spellEnd"/>
          </w:p>
        </w:tc>
        <w:tc>
          <w:tcPr>
            <w:tcW w:w="286" w:type="dxa"/>
          </w:tcPr>
          <w:p w14:paraId="664950FF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</w:tcPr>
          <w:p w14:paraId="25B53CCD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4378</w:t>
            </w:r>
          </w:p>
        </w:tc>
      </w:tr>
      <w:tr w:rsidR="00856604" w:rsidRPr="000B195B" w14:paraId="3DCF68A9" w14:textId="77777777" w:rsidTr="00856604">
        <w:tc>
          <w:tcPr>
            <w:tcW w:w="5244" w:type="dxa"/>
          </w:tcPr>
          <w:p w14:paraId="1B037956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Jumlah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kunjungan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rawat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inap</w:t>
            </w:r>
            <w:proofErr w:type="spellEnd"/>
          </w:p>
        </w:tc>
        <w:tc>
          <w:tcPr>
            <w:tcW w:w="286" w:type="dxa"/>
          </w:tcPr>
          <w:p w14:paraId="6F529AA0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</w:tcPr>
          <w:p w14:paraId="4F02E9C7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</w:t>
            </w:r>
          </w:p>
        </w:tc>
      </w:tr>
      <w:tr w:rsidR="00856604" w:rsidRPr="000B195B" w14:paraId="06C26353" w14:textId="77777777" w:rsidTr="00856604">
        <w:trPr>
          <w:trHeight w:val="80"/>
        </w:trPr>
        <w:tc>
          <w:tcPr>
            <w:tcW w:w="5244" w:type="dxa"/>
          </w:tcPr>
          <w:p w14:paraId="58EEEE6A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BOR</w:t>
            </w:r>
          </w:p>
        </w:tc>
        <w:tc>
          <w:tcPr>
            <w:tcW w:w="286" w:type="dxa"/>
          </w:tcPr>
          <w:p w14:paraId="613D3C3C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:</w:t>
            </w:r>
          </w:p>
        </w:tc>
        <w:tc>
          <w:tcPr>
            <w:tcW w:w="5102" w:type="dxa"/>
          </w:tcPr>
          <w:p w14:paraId="053CC0F0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67,18%</w:t>
            </w:r>
          </w:p>
        </w:tc>
      </w:tr>
    </w:tbl>
    <w:p w14:paraId="6A691A1A" w14:textId="77777777" w:rsidR="00856604" w:rsidRDefault="00856604" w:rsidP="00856604"/>
    <w:tbl>
      <w:tblPr>
        <w:tblStyle w:val="TableGrid"/>
        <w:tblW w:w="10420" w:type="dxa"/>
        <w:tblLook w:val="04A0" w:firstRow="1" w:lastRow="0" w:firstColumn="1" w:lastColumn="0" w:noHBand="0" w:noVBand="1"/>
      </w:tblPr>
      <w:tblGrid>
        <w:gridCol w:w="567"/>
        <w:gridCol w:w="3544"/>
        <w:gridCol w:w="4466"/>
        <w:gridCol w:w="1843"/>
      </w:tblGrid>
      <w:tr w:rsidR="00856604" w:rsidRPr="000B195B" w14:paraId="0FDCE3A9" w14:textId="77777777" w:rsidTr="002B46C5">
        <w:tc>
          <w:tcPr>
            <w:tcW w:w="567" w:type="dxa"/>
          </w:tcPr>
          <w:p w14:paraId="5D1B4510" w14:textId="77777777" w:rsidR="00856604" w:rsidRPr="000B195B" w:rsidRDefault="00856604" w:rsidP="00856604">
            <w:pPr>
              <w:jc w:val="center"/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No</w:t>
            </w:r>
          </w:p>
        </w:tc>
        <w:tc>
          <w:tcPr>
            <w:tcW w:w="3544" w:type="dxa"/>
          </w:tcPr>
          <w:p w14:paraId="7A356D0C" w14:textId="77777777" w:rsidR="00856604" w:rsidRPr="000B195B" w:rsidRDefault="00856604" w:rsidP="00856604">
            <w:pPr>
              <w:jc w:val="center"/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Aktivitas</w:t>
            </w:r>
            <w:proofErr w:type="spellEnd"/>
          </w:p>
        </w:tc>
        <w:tc>
          <w:tcPr>
            <w:tcW w:w="4466" w:type="dxa"/>
          </w:tcPr>
          <w:p w14:paraId="6EA55753" w14:textId="77777777" w:rsidR="00856604" w:rsidRPr="000B195B" w:rsidRDefault="00856604" w:rsidP="00856604">
            <w:pPr>
              <w:jc w:val="center"/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Keterangan</w:t>
            </w:r>
            <w:proofErr w:type="spellEnd"/>
          </w:p>
        </w:tc>
        <w:tc>
          <w:tcPr>
            <w:tcW w:w="1843" w:type="dxa"/>
          </w:tcPr>
          <w:p w14:paraId="5813EFA1" w14:textId="77777777" w:rsidR="00856604" w:rsidRPr="000B195B" w:rsidRDefault="00856604" w:rsidP="00856604">
            <w:pPr>
              <w:jc w:val="center"/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Jumlah</w:t>
            </w:r>
            <w:proofErr w:type="spellEnd"/>
          </w:p>
        </w:tc>
      </w:tr>
      <w:tr w:rsidR="00856604" w:rsidRPr="000B195B" w14:paraId="5DB1A964" w14:textId="77777777" w:rsidTr="002B46C5">
        <w:tc>
          <w:tcPr>
            <w:tcW w:w="567" w:type="dxa"/>
          </w:tcPr>
          <w:p w14:paraId="28167AA6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</w:tcPr>
          <w:p w14:paraId="016C0B40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Pelayanan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Informasi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Obat</w:t>
            </w:r>
            <w:proofErr w:type="spellEnd"/>
            <w:r w:rsidRPr="000B195B">
              <w:rPr>
                <w:sz w:val="20"/>
                <w:szCs w:val="20"/>
              </w:rPr>
              <w:t xml:space="preserve"> (PIO)</w:t>
            </w:r>
          </w:p>
        </w:tc>
        <w:tc>
          <w:tcPr>
            <w:tcW w:w="4466" w:type="dxa"/>
          </w:tcPr>
          <w:p w14:paraId="28F83AAB" w14:textId="77777777" w:rsidR="00856604" w:rsidRPr="000B195B" w:rsidRDefault="00856604" w:rsidP="00856604">
            <w:pPr>
              <w:jc w:val="both"/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Jumlah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pelayanan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informasi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obat</w:t>
            </w:r>
            <w:proofErr w:type="spellEnd"/>
            <w:r w:rsidRPr="000B195B">
              <w:rPr>
                <w:sz w:val="20"/>
                <w:szCs w:val="20"/>
              </w:rPr>
              <w:t xml:space="preserve"> yang </w:t>
            </w:r>
            <w:proofErr w:type="spellStart"/>
            <w:r w:rsidRPr="000B195B">
              <w:rPr>
                <w:sz w:val="20"/>
                <w:szCs w:val="20"/>
              </w:rPr>
              <w:t>terdokumentasi</w:t>
            </w:r>
            <w:proofErr w:type="spellEnd"/>
          </w:p>
        </w:tc>
        <w:tc>
          <w:tcPr>
            <w:tcW w:w="1843" w:type="dxa"/>
          </w:tcPr>
          <w:p w14:paraId="55EF703D" w14:textId="77777777" w:rsidR="00856604" w:rsidRPr="000B195B" w:rsidRDefault="00856604" w:rsidP="008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</w:p>
        </w:tc>
      </w:tr>
      <w:tr w:rsidR="00856604" w:rsidRPr="000B195B" w14:paraId="72C08C92" w14:textId="77777777" w:rsidTr="002B46C5">
        <w:tc>
          <w:tcPr>
            <w:tcW w:w="567" w:type="dxa"/>
          </w:tcPr>
          <w:p w14:paraId="03BC3F98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</w:tcPr>
          <w:p w14:paraId="67E04AA9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Konseling</w:t>
            </w:r>
            <w:proofErr w:type="spellEnd"/>
          </w:p>
        </w:tc>
        <w:tc>
          <w:tcPr>
            <w:tcW w:w="4466" w:type="dxa"/>
          </w:tcPr>
          <w:p w14:paraId="229D2830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Jumlah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pelayanan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konseling</w:t>
            </w:r>
            <w:proofErr w:type="spellEnd"/>
            <w:r w:rsidRPr="000B195B">
              <w:rPr>
                <w:sz w:val="20"/>
                <w:szCs w:val="20"/>
              </w:rPr>
              <w:t xml:space="preserve"> yang </w:t>
            </w:r>
            <w:proofErr w:type="spellStart"/>
            <w:r w:rsidRPr="000B195B">
              <w:rPr>
                <w:sz w:val="20"/>
                <w:szCs w:val="20"/>
              </w:rPr>
              <w:t>terdokumentasi</w:t>
            </w:r>
            <w:proofErr w:type="spellEnd"/>
          </w:p>
        </w:tc>
        <w:tc>
          <w:tcPr>
            <w:tcW w:w="1843" w:type="dxa"/>
          </w:tcPr>
          <w:p w14:paraId="021B7768" w14:textId="77777777" w:rsidR="00856604" w:rsidRPr="000B195B" w:rsidRDefault="00856604" w:rsidP="008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</w:tr>
      <w:tr w:rsidR="00856604" w:rsidRPr="000B195B" w14:paraId="7A6E0EF8" w14:textId="77777777" w:rsidTr="002B46C5">
        <w:tc>
          <w:tcPr>
            <w:tcW w:w="567" w:type="dxa"/>
          </w:tcPr>
          <w:p w14:paraId="5FDDBB4B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3</w:t>
            </w:r>
          </w:p>
        </w:tc>
        <w:tc>
          <w:tcPr>
            <w:tcW w:w="3544" w:type="dxa"/>
          </w:tcPr>
          <w:p w14:paraId="58671F8F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Pengkajian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Resep</w:t>
            </w:r>
            <w:proofErr w:type="spellEnd"/>
          </w:p>
        </w:tc>
        <w:tc>
          <w:tcPr>
            <w:tcW w:w="4466" w:type="dxa"/>
          </w:tcPr>
          <w:p w14:paraId="07329FB2" w14:textId="77777777" w:rsidR="00856604" w:rsidRPr="000B195B" w:rsidRDefault="00856604" w:rsidP="00856604">
            <w:pPr>
              <w:jc w:val="both"/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Jumlah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resep</w:t>
            </w:r>
            <w:proofErr w:type="spellEnd"/>
            <w:r w:rsidRPr="000B195B">
              <w:rPr>
                <w:sz w:val="20"/>
                <w:szCs w:val="20"/>
              </w:rPr>
              <w:t xml:space="preserve"> yang </w:t>
            </w:r>
            <w:proofErr w:type="spellStart"/>
            <w:r w:rsidRPr="000B195B">
              <w:rPr>
                <w:sz w:val="20"/>
                <w:szCs w:val="20"/>
              </w:rPr>
              <w:t>dilakukan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kajian</w:t>
            </w:r>
            <w:proofErr w:type="spellEnd"/>
            <w:r w:rsidRPr="000B195B">
              <w:rPr>
                <w:sz w:val="20"/>
                <w:szCs w:val="20"/>
              </w:rPr>
              <w:t xml:space="preserve"> (administrative, </w:t>
            </w:r>
            <w:proofErr w:type="spellStart"/>
            <w:r w:rsidRPr="000B195B">
              <w:rPr>
                <w:sz w:val="20"/>
                <w:szCs w:val="20"/>
              </w:rPr>
              <w:t>farmasetik</w:t>
            </w:r>
            <w:proofErr w:type="spellEnd"/>
            <w:r w:rsidRPr="000B195B">
              <w:rPr>
                <w:sz w:val="20"/>
                <w:szCs w:val="20"/>
              </w:rPr>
              <w:t xml:space="preserve"> dan </w:t>
            </w:r>
            <w:proofErr w:type="spellStart"/>
            <w:r w:rsidRPr="000B195B">
              <w:rPr>
                <w:sz w:val="20"/>
                <w:szCs w:val="20"/>
              </w:rPr>
              <w:t>klinik</w:t>
            </w:r>
            <w:proofErr w:type="spellEnd"/>
            <w:r w:rsidRPr="000B195B"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3C2534F9" w14:textId="77777777" w:rsidR="00856604" w:rsidRPr="000B195B" w:rsidRDefault="00856604" w:rsidP="00856604">
            <w:pPr>
              <w:jc w:val="center"/>
              <w:rPr>
                <w:sz w:val="20"/>
                <w:szCs w:val="20"/>
              </w:rPr>
            </w:pPr>
          </w:p>
        </w:tc>
      </w:tr>
      <w:tr w:rsidR="00856604" w:rsidRPr="000B195B" w14:paraId="0892159E" w14:textId="77777777" w:rsidTr="002B46C5">
        <w:tc>
          <w:tcPr>
            <w:tcW w:w="567" w:type="dxa"/>
          </w:tcPr>
          <w:p w14:paraId="6B412A1D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4</w:t>
            </w:r>
          </w:p>
        </w:tc>
        <w:tc>
          <w:tcPr>
            <w:tcW w:w="3544" w:type="dxa"/>
          </w:tcPr>
          <w:p w14:paraId="3DF99BA3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Visite</w:t>
            </w:r>
            <w:proofErr w:type="spellEnd"/>
          </w:p>
        </w:tc>
        <w:tc>
          <w:tcPr>
            <w:tcW w:w="4466" w:type="dxa"/>
          </w:tcPr>
          <w:p w14:paraId="2BD494DB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Jumlah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kegiatan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visite</w:t>
            </w:r>
            <w:proofErr w:type="spellEnd"/>
            <w:r w:rsidRPr="000B195B">
              <w:rPr>
                <w:sz w:val="20"/>
                <w:szCs w:val="20"/>
              </w:rPr>
              <w:t xml:space="preserve"> yang </w:t>
            </w:r>
            <w:proofErr w:type="spellStart"/>
            <w:r w:rsidRPr="000B195B">
              <w:rPr>
                <w:sz w:val="20"/>
                <w:szCs w:val="20"/>
              </w:rPr>
              <w:t>dilakukan</w:t>
            </w:r>
            <w:proofErr w:type="spellEnd"/>
          </w:p>
        </w:tc>
        <w:tc>
          <w:tcPr>
            <w:tcW w:w="1843" w:type="dxa"/>
          </w:tcPr>
          <w:p w14:paraId="155F6AD4" w14:textId="77777777" w:rsidR="00856604" w:rsidRPr="000B195B" w:rsidRDefault="00856604" w:rsidP="008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</w:t>
            </w:r>
          </w:p>
        </w:tc>
      </w:tr>
      <w:tr w:rsidR="00856604" w:rsidRPr="000B195B" w14:paraId="20B3FFC9" w14:textId="77777777" w:rsidTr="002B46C5">
        <w:tc>
          <w:tcPr>
            <w:tcW w:w="567" w:type="dxa"/>
          </w:tcPr>
          <w:p w14:paraId="675416A1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1FF4FC3A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Pemantauan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Terapi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Obat</w:t>
            </w:r>
            <w:proofErr w:type="spellEnd"/>
            <w:r w:rsidRPr="000B195B">
              <w:rPr>
                <w:sz w:val="20"/>
                <w:szCs w:val="20"/>
              </w:rPr>
              <w:t xml:space="preserve"> (PTO)</w:t>
            </w:r>
          </w:p>
        </w:tc>
        <w:tc>
          <w:tcPr>
            <w:tcW w:w="4466" w:type="dxa"/>
          </w:tcPr>
          <w:p w14:paraId="147CF977" w14:textId="77777777" w:rsidR="00856604" w:rsidRPr="000B195B" w:rsidRDefault="00856604" w:rsidP="00856604">
            <w:pPr>
              <w:jc w:val="both"/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Jumlah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pasien</w:t>
            </w:r>
            <w:proofErr w:type="spellEnd"/>
            <w:r w:rsidRPr="000B195B">
              <w:rPr>
                <w:sz w:val="20"/>
                <w:szCs w:val="20"/>
              </w:rPr>
              <w:t xml:space="preserve"> yang </w:t>
            </w:r>
            <w:proofErr w:type="spellStart"/>
            <w:r w:rsidRPr="000B195B">
              <w:rPr>
                <w:sz w:val="20"/>
                <w:szCs w:val="20"/>
              </w:rPr>
              <w:t>dilakukan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pemantauan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terapi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obat</w:t>
            </w:r>
            <w:proofErr w:type="spellEnd"/>
          </w:p>
        </w:tc>
        <w:tc>
          <w:tcPr>
            <w:tcW w:w="1843" w:type="dxa"/>
          </w:tcPr>
          <w:p w14:paraId="197B0D25" w14:textId="77777777" w:rsidR="00856604" w:rsidRPr="000B195B" w:rsidRDefault="00856604" w:rsidP="008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</w:t>
            </w:r>
          </w:p>
        </w:tc>
      </w:tr>
      <w:tr w:rsidR="00856604" w:rsidRPr="000B195B" w14:paraId="2CB47EBE" w14:textId="77777777" w:rsidTr="002B46C5">
        <w:trPr>
          <w:trHeight w:val="79"/>
        </w:trPr>
        <w:tc>
          <w:tcPr>
            <w:tcW w:w="567" w:type="dxa"/>
          </w:tcPr>
          <w:p w14:paraId="34689677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14:paraId="2B6121E8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Evaluasi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Penggunaan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Obat</w:t>
            </w:r>
            <w:proofErr w:type="spellEnd"/>
            <w:r w:rsidRPr="000B195B">
              <w:rPr>
                <w:sz w:val="20"/>
                <w:szCs w:val="20"/>
              </w:rPr>
              <w:t xml:space="preserve"> (EPO)</w:t>
            </w:r>
          </w:p>
        </w:tc>
        <w:tc>
          <w:tcPr>
            <w:tcW w:w="4466" w:type="dxa"/>
          </w:tcPr>
          <w:p w14:paraId="485E907B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Jumlah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kajian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penggunaan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obat</w:t>
            </w:r>
            <w:proofErr w:type="spellEnd"/>
            <w:r w:rsidRPr="000B195B">
              <w:rPr>
                <w:sz w:val="20"/>
                <w:szCs w:val="20"/>
              </w:rPr>
              <w:t xml:space="preserve"> yang </w:t>
            </w:r>
            <w:proofErr w:type="spellStart"/>
            <w:r w:rsidRPr="000B195B">
              <w:rPr>
                <w:sz w:val="20"/>
                <w:szCs w:val="20"/>
              </w:rPr>
              <w:t>dilakukan</w:t>
            </w:r>
            <w:proofErr w:type="spellEnd"/>
          </w:p>
        </w:tc>
        <w:tc>
          <w:tcPr>
            <w:tcW w:w="1843" w:type="dxa"/>
          </w:tcPr>
          <w:p w14:paraId="6ED9984C" w14:textId="77777777" w:rsidR="00856604" w:rsidRPr="000B195B" w:rsidRDefault="00856604" w:rsidP="00856604">
            <w:pPr>
              <w:jc w:val="center"/>
              <w:rPr>
                <w:sz w:val="20"/>
                <w:szCs w:val="20"/>
              </w:rPr>
            </w:pPr>
          </w:p>
        </w:tc>
      </w:tr>
      <w:tr w:rsidR="00856604" w:rsidRPr="000B195B" w14:paraId="6603441B" w14:textId="77777777" w:rsidTr="002B46C5">
        <w:tc>
          <w:tcPr>
            <w:tcW w:w="567" w:type="dxa"/>
          </w:tcPr>
          <w:p w14:paraId="236EFE7D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7</w:t>
            </w:r>
          </w:p>
        </w:tc>
        <w:tc>
          <w:tcPr>
            <w:tcW w:w="3544" w:type="dxa"/>
          </w:tcPr>
          <w:p w14:paraId="7425D57A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 xml:space="preserve">Dispensing </w:t>
            </w:r>
            <w:proofErr w:type="spellStart"/>
            <w:r w:rsidRPr="000B195B">
              <w:rPr>
                <w:sz w:val="20"/>
                <w:szCs w:val="20"/>
              </w:rPr>
              <w:t>Sediaan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Steril</w:t>
            </w:r>
            <w:proofErr w:type="spellEnd"/>
          </w:p>
        </w:tc>
        <w:tc>
          <w:tcPr>
            <w:tcW w:w="4466" w:type="dxa"/>
          </w:tcPr>
          <w:p w14:paraId="6A7BA1E1" w14:textId="77777777" w:rsidR="00856604" w:rsidRPr="000B195B" w:rsidRDefault="00856604" w:rsidP="0085660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3FE189F" w14:textId="77777777" w:rsidR="00856604" w:rsidRPr="000B195B" w:rsidRDefault="00856604" w:rsidP="00856604">
            <w:pPr>
              <w:jc w:val="center"/>
              <w:rPr>
                <w:sz w:val="20"/>
                <w:szCs w:val="20"/>
              </w:rPr>
            </w:pPr>
          </w:p>
        </w:tc>
      </w:tr>
      <w:tr w:rsidR="00856604" w:rsidRPr="000B195B" w14:paraId="0B3B4966" w14:textId="77777777" w:rsidTr="002B46C5">
        <w:tc>
          <w:tcPr>
            <w:tcW w:w="567" w:type="dxa"/>
          </w:tcPr>
          <w:p w14:paraId="2658B06D" w14:textId="77777777" w:rsidR="00856604" w:rsidRPr="000B195B" w:rsidRDefault="00856604" w:rsidP="0085660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33751FAA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a. IV Admixture</w:t>
            </w:r>
          </w:p>
        </w:tc>
        <w:tc>
          <w:tcPr>
            <w:tcW w:w="4466" w:type="dxa"/>
          </w:tcPr>
          <w:p w14:paraId="2F4C7CF9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Jumlah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sediaan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steril</w:t>
            </w:r>
            <w:proofErr w:type="spellEnd"/>
            <w:r w:rsidRPr="000B195B">
              <w:rPr>
                <w:sz w:val="20"/>
                <w:szCs w:val="20"/>
              </w:rPr>
              <w:t xml:space="preserve"> IV Admixture yang </w:t>
            </w:r>
            <w:proofErr w:type="spellStart"/>
            <w:r w:rsidRPr="000B195B">
              <w:rPr>
                <w:sz w:val="20"/>
                <w:szCs w:val="20"/>
              </w:rPr>
              <w:t>disiapkan</w:t>
            </w:r>
            <w:proofErr w:type="spellEnd"/>
            <w:r w:rsidRPr="000B195B">
              <w:rPr>
                <w:sz w:val="20"/>
                <w:szCs w:val="20"/>
              </w:rPr>
              <w:t xml:space="preserve"> oleh </w:t>
            </w:r>
            <w:proofErr w:type="spellStart"/>
            <w:r w:rsidRPr="000B195B">
              <w:rPr>
                <w:sz w:val="20"/>
                <w:szCs w:val="20"/>
              </w:rPr>
              <w:t>Instalasi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Farmasi</w:t>
            </w:r>
            <w:proofErr w:type="spellEnd"/>
          </w:p>
        </w:tc>
        <w:tc>
          <w:tcPr>
            <w:tcW w:w="1843" w:type="dxa"/>
          </w:tcPr>
          <w:p w14:paraId="2463297C" w14:textId="77777777" w:rsidR="00856604" w:rsidRPr="000B195B" w:rsidRDefault="00856604" w:rsidP="008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6604" w:rsidRPr="000B195B" w14:paraId="52872525" w14:textId="77777777" w:rsidTr="002B46C5">
        <w:tc>
          <w:tcPr>
            <w:tcW w:w="567" w:type="dxa"/>
          </w:tcPr>
          <w:p w14:paraId="7C7B8F3D" w14:textId="77777777" w:rsidR="00856604" w:rsidRPr="000B195B" w:rsidRDefault="00856604" w:rsidP="0085660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2B33186A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 Total Parenteral</w:t>
            </w:r>
            <w:r w:rsidRPr="000B195B">
              <w:rPr>
                <w:sz w:val="20"/>
                <w:szCs w:val="20"/>
              </w:rPr>
              <w:t xml:space="preserve"> Nutrition (TPN)</w:t>
            </w:r>
          </w:p>
        </w:tc>
        <w:tc>
          <w:tcPr>
            <w:tcW w:w="4466" w:type="dxa"/>
          </w:tcPr>
          <w:p w14:paraId="623C5AB8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Jumlah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sediaan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steril</w:t>
            </w:r>
            <w:proofErr w:type="spellEnd"/>
            <w:r w:rsidRPr="000B195B">
              <w:rPr>
                <w:sz w:val="20"/>
                <w:szCs w:val="20"/>
              </w:rPr>
              <w:t xml:space="preserve"> TPN yang </w:t>
            </w:r>
            <w:proofErr w:type="spellStart"/>
            <w:r w:rsidRPr="000B195B">
              <w:rPr>
                <w:sz w:val="20"/>
                <w:szCs w:val="20"/>
              </w:rPr>
              <w:t>disiapkan</w:t>
            </w:r>
            <w:proofErr w:type="spellEnd"/>
            <w:r w:rsidRPr="000B195B">
              <w:rPr>
                <w:sz w:val="20"/>
                <w:szCs w:val="20"/>
              </w:rPr>
              <w:t xml:space="preserve"> oleh </w:t>
            </w:r>
            <w:proofErr w:type="spellStart"/>
            <w:r w:rsidRPr="000B195B">
              <w:rPr>
                <w:sz w:val="20"/>
                <w:szCs w:val="20"/>
              </w:rPr>
              <w:t>Instalasi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Farmasi</w:t>
            </w:r>
            <w:proofErr w:type="spellEnd"/>
          </w:p>
        </w:tc>
        <w:tc>
          <w:tcPr>
            <w:tcW w:w="1843" w:type="dxa"/>
          </w:tcPr>
          <w:p w14:paraId="4071383C" w14:textId="77777777" w:rsidR="00856604" w:rsidRPr="000B195B" w:rsidRDefault="00856604" w:rsidP="008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6604" w:rsidRPr="000B195B" w14:paraId="375C2C02" w14:textId="77777777" w:rsidTr="002B46C5">
        <w:tc>
          <w:tcPr>
            <w:tcW w:w="567" w:type="dxa"/>
          </w:tcPr>
          <w:p w14:paraId="25A8E3FF" w14:textId="77777777" w:rsidR="00856604" w:rsidRPr="000B195B" w:rsidRDefault="00856604" w:rsidP="00856604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B3F6229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 xml:space="preserve">c. </w:t>
            </w:r>
            <w:proofErr w:type="spellStart"/>
            <w:r w:rsidRPr="000B195B">
              <w:rPr>
                <w:sz w:val="20"/>
                <w:szCs w:val="20"/>
              </w:rPr>
              <w:t>Sitostatika</w:t>
            </w:r>
            <w:proofErr w:type="spellEnd"/>
          </w:p>
        </w:tc>
        <w:tc>
          <w:tcPr>
            <w:tcW w:w="4466" w:type="dxa"/>
          </w:tcPr>
          <w:p w14:paraId="29A5A566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Jumlah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sediaan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steril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Sitostatika</w:t>
            </w:r>
            <w:proofErr w:type="spellEnd"/>
            <w:r w:rsidRPr="000B195B">
              <w:rPr>
                <w:sz w:val="20"/>
                <w:szCs w:val="20"/>
              </w:rPr>
              <w:t xml:space="preserve"> yang </w:t>
            </w:r>
            <w:proofErr w:type="spellStart"/>
            <w:r w:rsidRPr="000B195B">
              <w:rPr>
                <w:sz w:val="20"/>
                <w:szCs w:val="20"/>
              </w:rPr>
              <w:t>disiapkan</w:t>
            </w:r>
            <w:proofErr w:type="spellEnd"/>
            <w:r w:rsidRPr="000B195B">
              <w:rPr>
                <w:sz w:val="20"/>
                <w:szCs w:val="20"/>
              </w:rPr>
              <w:t xml:space="preserve"> oleh </w:t>
            </w:r>
            <w:proofErr w:type="spellStart"/>
            <w:r w:rsidRPr="000B195B">
              <w:rPr>
                <w:sz w:val="20"/>
                <w:szCs w:val="20"/>
              </w:rPr>
              <w:t>Instalasi</w:t>
            </w:r>
            <w:proofErr w:type="spellEnd"/>
          </w:p>
        </w:tc>
        <w:tc>
          <w:tcPr>
            <w:tcW w:w="1843" w:type="dxa"/>
          </w:tcPr>
          <w:p w14:paraId="52C7001D" w14:textId="77777777" w:rsidR="00856604" w:rsidRPr="000B195B" w:rsidRDefault="00856604" w:rsidP="008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56604" w:rsidRPr="000B195B" w14:paraId="6600E0D5" w14:textId="77777777" w:rsidTr="002B46C5">
        <w:tc>
          <w:tcPr>
            <w:tcW w:w="567" w:type="dxa"/>
          </w:tcPr>
          <w:p w14:paraId="6611098A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8</w:t>
            </w:r>
          </w:p>
        </w:tc>
        <w:tc>
          <w:tcPr>
            <w:tcW w:w="3544" w:type="dxa"/>
          </w:tcPr>
          <w:p w14:paraId="36A7D18B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 xml:space="preserve">Monitoring </w:t>
            </w:r>
            <w:proofErr w:type="spellStart"/>
            <w:r w:rsidRPr="000B195B">
              <w:rPr>
                <w:sz w:val="20"/>
                <w:szCs w:val="20"/>
              </w:rPr>
              <w:t>Efek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Samping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Obat</w:t>
            </w:r>
            <w:proofErr w:type="spellEnd"/>
            <w:r w:rsidRPr="000B195B">
              <w:rPr>
                <w:sz w:val="20"/>
                <w:szCs w:val="20"/>
              </w:rPr>
              <w:t xml:space="preserve"> (MESO)</w:t>
            </w:r>
          </w:p>
        </w:tc>
        <w:tc>
          <w:tcPr>
            <w:tcW w:w="4466" w:type="dxa"/>
          </w:tcPr>
          <w:p w14:paraId="5F1E963D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Jumlah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pasien</w:t>
            </w:r>
            <w:proofErr w:type="spellEnd"/>
            <w:r w:rsidRPr="000B195B">
              <w:rPr>
                <w:sz w:val="20"/>
                <w:szCs w:val="20"/>
              </w:rPr>
              <w:t xml:space="preserve"> yang </w:t>
            </w:r>
            <w:proofErr w:type="spellStart"/>
            <w:r w:rsidRPr="000B195B">
              <w:rPr>
                <w:sz w:val="20"/>
                <w:szCs w:val="20"/>
              </w:rPr>
              <w:t>dilakukan</w:t>
            </w:r>
            <w:proofErr w:type="spellEnd"/>
            <w:r w:rsidRPr="000B195B">
              <w:rPr>
                <w:sz w:val="20"/>
                <w:szCs w:val="20"/>
              </w:rPr>
              <w:t xml:space="preserve"> monitoring </w:t>
            </w:r>
            <w:proofErr w:type="spellStart"/>
            <w:r w:rsidRPr="000B195B">
              <w:rPr>
                <w:sz w:val="20"/>
                <w:szCs w:val="20"/>
              </w:rPr>
              <w:t>efek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samping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obat</w:t>
            </w:r>
            <w:proofErr w:type="spellEnd"/>
          </w:p>
        </w:tc>
        <w:tc>
          <w:tcPr>
            <w:tcW w:w="1843" w:type="dxa"/>
          </w:tcPr>
          <w:p w14:paraId="33768CB6" w14:textId="77777777" w:rsidR="00856604" w:rsidRPr="000B195B" w:rsidRDefault="00856604" w:rsidP="008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56604" w:rsidRPr="000B195B" w14:paraId="1A3E466F" w14:textId="77777777" w:rsidTr="002B46C5">
        <w:tc>
          <w:tcPr>
            <w:tcW w:w="567" w:type="dxa"/>
          </w:tcPr>
          <w:p w14:paraId="4ABE267E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r w:rsidRPr="000B195B">
              <w:rPr>
                <w:sz w:val="20"/>
                <w:szCs w:val="20"/>
              </w:rPr>
              <w:t>9</w:t>
            </w:r>
          </w:p>
        </w:tc>
        <w:tc>
          <w:tcPr>
            <w:tcW w:w="3544" w:type="dxa"/>
          </w:tcPr>
          <w:p w14:paraId="7BD784D0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Pemantauan</w:t>
            </w:r>
            <w:proofErr w:type="spellEnd"/>
            <w:r w:rsidRPr="000B195B">
              <w:rPr>
                <w:sz w:val="20"/>
                <w:szCs w:val="20"/>
              </w:rPr>
              <w:t xml:space="preserve"> Kadar </w:t>
            </w:r>
            <w:proofErr w:type="spellStart"/>
            <w:r w:rsidRPr="000B195B">
              <w:rPr>
                <w:sz w:val="20"/>
                <w:szCs w:val="20"/>
              </w:rPr>
              <w:t>Obat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r w:rsidRPr="000B195B">
              <w:rPr>
                <w:sz w:val="20"/>
                <w:szCs w:val="20"/>
              </w:rPr>
              <w:t>dalam</w:t>
            </w:r>
            <w:proofErr w:type="spellEnd"/>
            <w:r w:rsidRPr="000B195B">
              <w:rPr>
                <w:sz w:val="20"/>
                <w:szCs w:val="20"/>
              </w:rPr>
              <w:t xml:space="preserve"> Darah (PKOD)</w:t>
            </w:r>
          </w:p>
        </w:tc>
        <w:tc>
          <w:tcPr>
            <w:tcW w:w="4466" w:type="dxa"/>
          </w:tcPr>
          <w:p w14:paraId="160F25FD" w14:textId="77777777" w:rsidR="00856604" w:rsidRPr="000B195B" w:rsidRDefault="00856604" w:rsidP="00856604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Jumlah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pasien</w:t>
            </w:r>
            <w:proofErr w:type="spellEnd"/>
            <w:r>
              <w:rPr>
                <w:sz w:val="20"/>
                <w:szCs w:val="20"/>
              </w:rPr>
              <w:t xml:space="preserve"> yang </w:t>
            </w:r>
            <w:proofErr w:type="spellStart"/>
            <w:r>
              <w:rPr>
                <w:sz w:val="20"/>
                <w:szCs w:val="20"/>
              </w:rPr>
              <w:t>dilakukan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pemantauan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kadar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obat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dalam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darah</w:t>
            </w:r>
            <w:proofErr w:type="spellEnd"/>
          </w:p>
        </w:tc>
        <w:tc>
          <w:tcPr>
            <w:tcW w:w="1843" w:type="dxa"/>
          </w:tcPr>
          <w:p w14:paraId="5E31094A" w14:textId="77777777" w:rsidR="00856604" w:rsidRPr="000B195B" w:rsidRDefault="00856604" w:rsidP="008566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0A703459" w14:textId="77777777" w:rsidR="006A31D0" w:rsidRDefault="006A31D0" w:rsidP="006A31D0"/>
    <w:tbl>
      <w:tblPr>
        <w:tblStyle w:val="TableGrid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2"/>
        <w:gridCol w:w="5100"/>
      </w:tblGrid>
      <w:tr w:rsidR="006A31D0" w:rsidRPr="000B195B" w14:paraId="372FB094" w14:textId="77777777" w:rsidTr="00F84A29">
        <w:tc>
          <w:tcPr>
            <w:tcW w:w="5532" w:type="dxa"/>
          </w:tcPr>
          <w:p w14:paraId="0D950138" w14:textId="77777777" w:rsidR="006A31D0" w:rsidRPr="000B195B" w:rsidRDefault="006A31D0" w:rsidP="00F8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proofErr w:type="spellStart"/>
            <w:r w:rsidRPr="000B195B">
              <w:rPr>
                <w:sz w:val="20"/>
                <w:szCs w:val="20"/>
              </w:rPr>
              <w:t>Mengetahui</w:t>
            </w:r>
            <w:proofErr w:type="spellEnd"/>
            <w:r w:rsidRPr="000B195B">
              <w:rPr>
                <w:sz w:val="20"/>
                <w:szCs w:val="20"/>
              </w:rPr>
              <w:t>.</w:t>
            </w:r>
          </w:p>
          <w:p w14:paraId="285C6E61" w14:textId="77777777" w:rsidR="006A31D0" w:rsidRPr="000B195B" w:rsidRDefault="006A31D0" w:rsidP="00F84A29">
            <w:pPr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Direktur</w:t>
            </w:r>
            <w:proofErr w:type="spellEnd"/>
            <w:r w:rsidRPr="000B195B">
              <w:rPr>
                <w:sz w:val="20"/>
                <w:szCs w:val="20"/>
              </w:rPr>
              <w:t xml:space="preserve"> RSJD Dr. Amino </w:t>
            </w:r>
            <w:proofErr w:type="spellStart"/>
            <w:r w:rsidRPr="000B195B">
              <w:rPr>
                <w:sz w:val="20"/>
                <w:szCs w:val="20"/>
              </w:rPr>
              <w:t>Gondohutomo</w:t>
            </w:r>
            <w:proofErr w:type="spellEnd"/>
          </w:p>
          <w:p w14:paraId="7D033914" w14:textId="77777777" w:rsidR="006A31D0" w:rsidRDefault="006A31D0" w:rsidP="00F84A29">
            <w:pPr>
              <w:rPr>
                <w:sz w:val="20"/>
                <w:szCs w:val="20"/>
              </w:rPr>
            </w:pPr>
          </w:p>
          <w:p w14:paraId="7FB1BD28" w14:textId="77777777" w:rsidR="006A31D0" w:rsidRDefault="006A31D0" w:rsidP="00F84A29">
            <w:pPr>
              <w:rPr>
                <w:sz w:val="20"/>
                <w:szCs w:val="20"/>
              </w:rPr>
            </w:pPr>
          </w:p>
          <w:p w14:paraId="60B2A256" w14:textId="77777777" w:rsidR="006A31D0" w:rsidRPr="000B195B" w:rsidRDefault="006A31D0" w:rsidP="00F84A29">
            <w:pPr>
              <w:rPr>
                <w:sz w:val="20"/>
                <w:szCs w:val="20"/>
              </w:rPr>
            </w:pPr>
          </w:p>
          <w:p w14:paraId="400AB25B" w14:textId="77777777" w:rsidR="006A31D0" w:rsidRPr="000B195B" w:rsidRDefault="006A31D0" w:rsidP="00F84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0B195B">
              <w:rPr>
                <w:sz w:val="20"/>
                <w:szCs w:val="20"/>
              </w:rPr>
              <w:t xml:space="preserve">(dr. Alek </w:t>
            </w:r>
            <w:proofErr w:type="spellStart"/>
            <w:r w:rsidRPr="000B195B">
              <w:rPr>
                <w:sz w:val="20"/>
                <w:szCs w:val="20"/>
              </w:rPr>
              <w:t>Jusran</w:t>
            </w:r>
            <w:proofErr w:type="spellEnd"/>
            <w:r w:rsidRPr="000B195B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0B195B">
              <w:rPr>
                <w:sz w:val="20"/>
                <w:szCs w:val="20"/>
              </w:rPr>
              <w:t>M.K</w:t>
            </w:r>
            <w:r w:rsidRPr="00292F8A">
              <w:rPr>
                <w:i/>
                <w:sz w:val="20"/>
                <w:szCs w:val="20"/>
              </w:rPr>
              <w:t>e</w:t>
            </w:r>
            <w:r w:rsidRPr="000B195B">
              <w:rPr>
                <w:sz w:val="20"/>
                <w:szCs w:val="20"/>
              </w:rPr>
              <w:t>s</w:t>
            </w:r>
            <w:proofErr w:type="spellEnd"/>
            <w:proofErr w:type="gramEnd"/>
            <w:r w:rsidRPr="000B195B">
              <w:rPr>
                <w:sz w:val="20"/>
                <w:szCs w:val="20"/>
              </w:rPr>
              <w:t>)</w:t>
            </w:r>
          </w:p>
          <w:p w14:paraId="75692339" w14:textId="77777777" w:rsidR="006A31D0" w:rsidRPr="000B195B" w:rsidRDefault="006A31D0" w:rsidP="00F84A29">
            <w:pPr>
              <w:rPr>
                <w:sz w:val="20"/>
                <w:szCs w:val="20"/>
              </w:rPr>
            </w:pPr>
            <w:proofErr w:type="spellStart"/>
            <w:r w:rsidRPr="000B195B">
              <w:rPr>
                <w:sz w:val="20"/>
                <w:szCs w:val="20"/>
              </w:rPr>
              <w:t>Ditujukan</w:t>
            </w:r>
            <w:proofErr w:type="spellEnd"/>
            <w:r w:rsidRPr="000B195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B195B">
              <w:rPr>
                <w:sz w:val="20"/>
                <w:szCs w:val="20"/>
              </w:rPr>
              <w:t>kepada</w:t>
            </w:r>
            <w:proofErr w:type="spellEnd"/>
            <w:r w:rsidRPr="000B195B">
              <w:rPr>
                <w:sz w:val="20"/>
                <w:szCs w:val="20"/>
              </w:rPr>
              <w:t xml:space="preserve"> :</w:t>
            </w:r>
            <w:proofErr w:type="gramEnd"/>
          </w:p>
          <w:p w14:paraId="5D793D90" w14:textId="77777777" w:rsidR="006A31D0" w:rsidRDefault="006A31D0" w:rsidP="006A31D0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spacing w:after="160"/>
              <w:ind w:left="175" w:hanging="142"/>
              <w:rPr>
                <w:sz w:val="20"/>
                <w:szCs w:val="20"/>
              </w:rPr>
            </w:pPr>
            <w:r w:rsidRPr="006A718C">
              <w:rPr>
                <w:sz w:val="20"/>
                <w:szCs w:val="20"/>
              </w:rPr>
              <w:t>Dinas Kesehatan Kota Semarang</w:t>
            </w:r>
          </w:p>
          <w:p w14:paraId="0F3BA0E5" w14:textId="77777777" w:rsidR="006A31D0" w:rsidRDefault="006A31D0" w:rsidP="006A31D0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spacing w:after="160"/>
              <w:ind w:left="175" w:hanging="142"/>
              <w:rPr>
                <w:sz w:val="20"/>
                <w:szCs w:val="20"/>
              </w:rPr>
            </w:pPr>
            <w:r w:rsidRPr="006A718C">
              <w:rPr>
                <w:sz w:val="20"/>
                <w:szCs w:val="20"/>
              </w:rPr>
              <w:t xml:space="preserve">Dinas Kesehatan </w:t>
            </w:r>
            <w:proofErr w:type="spellStart"/>
            <w:r w:rsidRPr="006A718C">
              <w:rPr>
                <w:sz w:val="20"/>
                <w:szCs w:val="20"/>
              </w:rPr>
              <w:t>Provinsi</w:t>
            </w:r>
            <w:proofErr w:type="spellEnd"/>
            <w:r w:rsidRPr="006A718C">
              <w:rPr>
                <w:sz w:val="20"/>
                <w:szCs w:val="20"/>
              </w:rPr>
              <w:t xml:space="preserve"> </w:t>
            </w:r>
            <w:proofErr w:type="spellStart"/>
            <w:r w:rsidRPr="006A718C">
              <w:rPr>
                <w:sz w:val="20"/>
                <w:szCs w:val="20"/>
              </w:rPr>
              <w:t>Jawa</w:t>
            </w:r>
            <w:proofErr w:type="spellEnd"/>
            <w:r w:rsidRPr="006A718C">
              <w:rPr>
                <w:sz w:val="20"/>
                <w:szCs w:val="20"/>
              </w:rPr>
              <w:t xml:space="preserve"> Tengah</w:t>
            </w:r>
          </w:p>
          <w:p w14:paraId="7D983406" w14:textId="77777777" w:rsidR="006A31D0" w:rsidRPr="006A718C" w:rsidRDefault="006A31D0" w:rsidP="006A31D0">
            <w:pPr>
              <w:pStyle w:val="ListParagraph"/>
              <w:numPr>
                <w:ilvl w:val="0"/>
                <w:numId w:val="2"/>
              </w:numPr>
              <w:tabs>
                <w:tab w:val="left" w:pos="317"/>
              </w:tabs>
              <w:spacing w:after="160"/>
              <w:ind w:left="175" w:hanging="142"/>
              <w:rPr>
                <w:sz w:val="20"/>
                <w:szCs w:val="20"/>
              </w:rPr>
            </w:pPr>
            <w:proofErr w:type="spellStart"/>
            <w:r w:rsidRPr="006A718C">
              <w:rPr>
                <w:sz w:val="20"/>
                <w:szCs w:val="20"/>
              </w:rPr>
              <w:t>Direktorat</w:t>
            </w:r>
            <w:proofErr w:type="spellEnd"/>
            <w:r w:rsidRPr="006A718C">
              <w:rPr>
                <w:sz w:val="20"/>
                <w:szCs w:val="20"/>
              </w:rPr>
              <w:t xml:space="preserve"> </w:t>
            </w:r>
            <w:proofErr w:type="spellStart"/>
            <w:r w:rsidRPr="006A718C">
              <w:rPr>
                <w:sz w:val="20"/>
                <w:szCs w:val="20"/>
              </w:rPr>
              <w:t>Pelayanan</w:t>
            </w:r>
            <w:proofErr w:type="spellEnd"/>
            <w:r w:rsidRPr="006A718C">
              <w:rPr>
                <w:sz w:val="20"/>
                <w:szCs w:val="20"/>
              </w:rPr>
              <w:t xml:space="preserve"> </w:t>
            </w:r>
            <w:proofErr w:type="spellStart"/>
            <w:r w:rsidRPr="006A718C">
              <w:rPr>
                <w:sz w:val="20"/>
                <w:szCs w:val="20"/>
              </w:rPr>
              <w:t>Kefarmasian</w:t>
            </w:r>
            <w:proofErr w:type="spellEnd"/>
          </w:p>
        </w:tc>
        <w:tc>
          <w:tcPr>
            <w:tcW w:w="5100" w:type="dxa"/>
          </w:tcPr>
          <w:p w14:paraId="5310CB48" w14:textId="4CDFACA5" w:rsidR="006A31D0" w:rsidRPr="000B195B" w:rsidRDefault="006A31D0" w:rsidP="00F84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Semarang, 5 </w:t>
            </w:r>
            <w:proofErr w:type="spellStart"/>
            <w:r w:rsidR="00856604">
              <w:rPr>
                <w:sz w:val="20"/>
                <w:szCs w:val="20"/>
              </w:rPr>
              <w:t>Januari</w:t>
            </w:r>
            <w:proofErr w:type="spellEnd"/>
            <w:r w:rsidR="00E037C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</w:t>
            </w:r>
            <w:r w:rsidR="00856604">
              <w:rPr>
                <w:sz w:val="20"/>
                <w:szCs w:val="20"/>
              </w:rPr>
              <w:t>2</w:t>
            </w:r>
          </w:p>
          <w:p w14:paraId="465361CC" w14:textId="77777777" w:rsidR="006A31D0" w:rsidRPr="000B195B" w:rsidRDefault="006A31D0" w:rsidP="00F84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proofErr w:type="spellStart"/>
            <w:r w:rsidRPr="000B195B">
              <w:rPr>
                <w:sz w:val="20"/>
                <w:szCs w:val="20"/>
              </w:rPr>
              <w:t>Kepala</w:t>
            </w:r>
            <w:proofErr w:type="spellEnd"/>
            <w:r w:rsidRPr="000B195B">
              <w:rPr>
                <w:sz w:val="20"/>
                <w:szCs w:val="20"/>
              </w:rPr>
              <w:t xml:space="preserve"> IFRS</w:t>
            </w:r>
          </w:p>
          <w:p w14:paraId="07DBA462" w14:textId="77777777" w:rsidR="006A31D0" w:rsidRPr="000B195B" w:rsidRDefault="006A31D0" w:rsidP="00F84A29">
            <w:pPr>
              <w:rPr>
                <w:sz w:val="20"/>
                <w:szCs w:val="20"/>
              </w:rPr>
            </w:pPr>
          </w:p>
          <w:p w14:paraId="103DEBD7" w14:textId="77777777" w:rsidR="006A31D0" w:rsidRDefault="006A31D0" w:rsidP="00F84A29">
            <w:pPr>
              <w:rPr>
                <w:sz w:val="20"/>
                <w:szCs w:val="20"/>
              </w:rPr>
            </w:pPr>
          </w:p>
          <w:p w14:paraId="328D5F56" w14:textId="77777777" w:rsidR="006A31D0" w:rsidRPr="000B195B" w:rsidRDefault="006A31D0" w:rsidP="00F84A29">
            <w:pPr>
              <w:rPr>
                <w:sz w:val="20"/>
                <w:szCs w:val="20"/>
              </w:rPr>
            </w:pPr>
          </w:p>
          <w:p w14:paraId="748F43F9" w14:textId="77777777" w:rsidR="006A31D0" w:rsidRPr="000B195B" w:rsidRDefault="006A31D0" w:rsidP="00F84A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0B195B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Tripeni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Kurniati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gramStart"/>
            <w:r>
              <w:rPr>
                <w:sz w:val="20"/>
                <w:szCs w:val="20"/>
              </w:rPr>
              <w:t>S.Farm</w:t>
            </w:r>
            <w:proofErr w:type="gramEnd"/>
            <w:r>
              <w:rPr>
                <w:sz w:val="20"/>
                <w:szCs w:val="20"/>
              </w:rPr>
              <w:t>.,Apt.,</w:t>
            </w:r>
            <w:proofErr w:type="spellStart"/>
            <w:r>
              <w:rPr>
                <w:sz w:val="20"/>
                <w:szCs w:val="20"/>
              </w:rPr>
              <w:t>M.Farm</w:t>
            </w:r>
            <w:proofErr w:type="spellEnd"/>
            <w:r w:rsidRPr="000B195B">
              <w:rPr>
                <w:sz w:val="20"/>
                <w:szCs w:val="20"/>
              </w:rPr>
              <w:t>)</w:t>
            </w:r>
          </w:p>
        </w:tc>
      </w:tr>
    </w:tbl>
    <w:p w14:paraId="1FEC090D" w14:textId="77777777" w:rsidR="001E6A21" w:rsidRPr="00ED6320" w:rsidRDefault="00F477FB" w:rsidP="00ED6320"/>
    <w:sectPr w:rsidR="001E6A21" w:rsidRPr="00ED6320" w:rsidSect="00BA2F2E">
      <w:headerReference w:type="default" r:id="rId8"/>
      <w:pgSz w:w="12242" w:h="18722" w:code="10000"/>
      <w:pgMar w:top="22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30C45" w14:textId="77777777" w:rsidR="00F477FB" w:rsidRDefault="00F477FB">
      <w:pPr>
        <w:spacing w:after="0" w:line="240" w:lineRule="auto"/>
      </w:pPr>
      <w:r>
        <w:separator/>
      </w:r>
    </w:p>
  </w:endnote>
  <w:endnote w:type="continuationSeparator" w:id="0">
    <w:p w14:paraId="5D7EDB98" w14:textId="77777777" w:rsidR="00F477FB" w:rsidRDefault="00F47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E17B8" w14:textId="77777777" w:rsidR="00F477FB" w:rsidRDefault="00F477FB">
      <w:pPr>
        <w:spacing w:after="0" w:line="240" w:lineRule="auto"/>
      </w:pPr>
      <w:r>
        <w:separator/>
      </w:r>
    </w:p>
  </w:footnote>
  <w:footnote w:type="continuationSeparator" w:id="0">
    <w:p w14:paraId="14DC0A9C" w14:textId="77777777" w:rsidR="00F477FB" w:rsidRDefault="00F47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541"/>
      <w:tblW w:w="11152" w:type="dxa"/>
      <w:tblBorders>
        <w:bottom w:val="thinThickSmallGap" w:sz="24" w:space="0" w:color="auto"/>
      </w:tblBorders>
      <w:tblLook w:val="01E0" w:firstRow="1" w:lastRow="1" w:firstColumn="1" w:lastColumn="1" w:noHBand="0" w:noVBand="0"/>
    </w:tblPr>
    <w:tblGrid>
      <w:gridCol w:w="2106"/>
      <w:gridCol w:w="9046"/>
    </w:tblGrid>
    <w:tr w:rsidR="00D47629" w:rsidRPr="00592F29" w14:paraId="596DEC1D" w14:textId="77777777" w:rsidTr="001B614D">
      <w:tc>
        <w:tcPr>
          <w:tcW w:w="1996" w:type="dxa"/>
        </w:tcPr>
        <w:p w14:paraId="7A296111" w14:textId="77777777" w:rsidR="00D47629" w:rsidRPr="00592F29" w:rsidRDefault="006A31D0" w:rsidP="001B614D">
          <w:pPr>
            <w:tabs>
              <w:tab w:val="center" w:pos="4320"/>
              <w:tab w:val="right" w:pos="8640"/>
            </w:tabs>
            <w:spacing w:after="0" w:line="240" w:lineRule="auto"/>
            <w:ind w:left="360"/>
            <w:jc w:val="center"/>
            <w:rPr>
              <w:rFonts w:ascii="Arial" w:eastAsia="Times New Roman" w:hAnsi="Arial" w:cs="Arial"/>
              <w:noProof/>
              <w:lang w:val="id-ID"/>
            </w:rPr>
          </w:pPr>
          <w:r w:rsidRPr="00592F29">
            <w:rPr>
              <w:rFonts w:ascii="Arial" w:eastAsia="Times New Roman" w:hAnsi="Arial" w:cs="Arial"/>
              <w:noProof/>
            </w:rPr>
            <w:drawing>
              <wp:inline distT="0" distB="0" distL="0" distR="0" wp14:anchorId="028D4C06" wp14:editId="01AA23FA">
                <wp:extent cx="944630" cy="1040047"/>
                <wp:effectExtent l="19050" t="0" r="7870" b="0"/>
                <wp:docPr id="1" name="Picture 4" descr="logo-pr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pr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56" w:type="dxa"/>
          <w:vAlign w:val="center"/>
        </w:tcPr>
        <w:p w14:paraId="207DB167" w14:textId="77777777" w:rsidR="00D47629" w:rsidRPr="00592F29" w:rsidRDefault="006A31D0" w:rsidP="001B614D">
          <w:pPr>
            <w:tabs>
              <w:tab w:val="center" w:pos="4320"/>
              <w:tab w:val="right" w:pos="8640"/>
            </w:tabs>
            <w:spacing w:after="0" w:line="240" w:lineRule="auto"/>
            <w:ind w:left="360"/>
            <w:jc w:val="center"/>
            <w:rPr>
              <w:rFonts w:ascii="Arial" w:eastAsia="Times New Roman" w:hAnsi="Arial" w:cs="Arial"/>
              <w:b/>
              <w:noProof/>
              <w:sz w:val="36"/>
              <w:szCs w:val="36"/>
              <w:lang w:val="id-ID"/>
            </w:rPr>
          </w:pPr>
          <w:r w:rsidRPr="00592F29">
            <w:rPr>
              <w:rFonts w:ascii="Arial" w:eastAsia="Times New Roman" w:hAnsi="Arial" w:cs="Arial"/>
              <w:b/>
              <w:noProof/>
              <w:sz w:val="36"/>
              <w:szCs w:val="36"/>
              <w:lang w:val="id-ID"/>
            </w:rPr>
            <w:t>PEMERINTAH PROVINSI JAWA TENGAH</w:t>
          </w:r>
        </w:p>
        <w:p w14:paraId="110B895F" w14:textId="77777777" w:rsidR="00D47629" w:rsidRPr="00592F29" w:rsidRDefault="006A31D0" w:rsidP="001B614D">
          <w:pPr>
            <w:tabs>
              <w:tab w:val="center" w:pos="4320"/>
              <w:tab w:val="right" w:pos="8640"/>
            </w:tabs>
            <w:spacing w:after="0" w:line="240" w:lineRule="auto"/>
            <w:ind w:left="360"/>
            <w:jc w:val="center"/>
            <w:rPr>
              <w:rFonts w:ascii="Arial" w:eastAsia="Times New Roman" w:hAnsi="Arial" w:cs="Arial"/>
              <w:b/>
              <w:noProof/>
              <w:sz w:val="48"/>
              <w:szCs w:val="48"/>
              <w:lang w:val="id-ID"/>
            </w:rPr>
          </w:pPr>
          <w:r w:rsidRPr="00592F29">
            <w:rPr>
              <w:rFonts w:ascii="Arial" w:eastAsia="Times New Roman" w:hAnsi="Arial" w:cs="Arial"/>
              <w:b/>
              <w:noProof/>
              <w:sz w:val="48"/>
              <w:szCs w:val="48"/>
              <w:lang w:val="id-ID"/>
            </w:rPr>
            <w:t>RSJD Dr. AMINO GONDOHUTOMO</w:t>
          </w:r>
        </w:p>
        <w:p w14:paraId="02A1C9E6" w14:textId="77777777" w:rsidR="00D47629" w:rsidRPr="00592F29" w:rsidRDefault="006A31D0" w:rsidP="001B614D">
          <w:pPr>
            <w:tabs>
              <w:tab w:val="center" w:pos="4320"/>
              <w:tab w:val="right" w:pos="8640"/>
            </w:tabs>
            <w:spacing w:after="0" w:line="240" w:lineRule="auto"/>
            <w:ind w:left="360"/>
            <w:jc w:val="center"/>
            <w:rPr>
              <w:rFonts w:ascii="Arial" w:eastAsia="Times New Roman" w:hAnsi="Arial" w:cs="Arial"/>
              <w:noProof/>
              <w:sz w:val="20"/>
              <w:szCs w:val="20"/>
              <w:lang w:val="id-ID"/>
            </w:rPr>
          </w:pPr>
          <w:r w:rsidRPr="00592F29">
            <w:rPr>
              <w:rFonts w:ascii="Arial" w:eastAsia="Times New Roman" w:hAnsi="Arial" w:cs="Arial"/>
              <w:noProof/>
              <w:sz w:val="20"/>
              <w:szCs w:val="20"/>
              <w:lang w:val="id-ID"/>
            </w:rPr>
            <w:t xml:space="preserve">Jalan Brigjen Sudiarto Nomor 347 Semarang Kode Pos 50191 </w:t>
          </w:r>
        </w:p>
        <w:p w14:paraId="13CB1B81" w14:textId="77777777" w:rsidR="00D47629" w:rsidRPr="00592F29" w:rsidRDefault="006A31D0" w:rsidP="001B614D">
          <w:pPr>
            <w:tabs>
              <w:tab w:val="center" w:pos="4320"/>
              <w:tab w:val="right" w:pos="8640"/>
            </w:tabs>
            <w:spacing w:after="0" w:line="240" w:lineRule="auto"/>
            <w:ind w:left="360"/>
            <w:jc w:val="center"/>
            <w:rPr>
              <w:rFonts w:ascii="Arial" w:eastAsia="Times New Roman" w:hAnsi="Arial" w:cs="Arial"/>
              <w:noProof/>
              <w:sz w:val="20"/>
              <w:szCs w:val="20"/>
            </w:rPr>
          </w:pPr>
          <w:r w:rsidRPr="00592F29">
            <w:rPr>
              <w:rFonts w:ascii="Arial" w:eastAsia="Times New Roman" w:hAnsi="Arial" w:cs="Arial"/>
              <w:noProof/>
              <w:sz w:val="20"/>
              <w:szCs w:val="20"/>
              <w:lang w:val="id-ID"/>
            </w:rPr>
            <w:t xml:space="preserve">Telepon (024) 6722564 </w:t>
          </w:r>
          <w:r w:rsidRPr="00592F29">
            <w:rPr>
              <w:rFonts w:ascii="Arial" w:eastAsia="Times New Roman" w:hAnsi="Arial" w:cs="Arial"/>
              <w:noProof/>
              <w:sz w:val="20"/>
              <w:szCs w:val="20"/>
              <w:lang w:val="sv-SE"/>
            </w:rPr>
            <w:t xml:space="preserve"> Fa</w:t>
          </w:r>
          <w:r w:rsidRPr="00592F29">
            <w:rPr>
              <w:rFonts w:ascii="Arial" w:eastAsia="Times New Roman" w:hAnsi="Arial" w:cs="Arial"/>
              <w:noProof/>
              <w:sz w:val="20"/>
              <w:szCs w:val="20"/>
              <w:lang w:val="id-ID"/>
            </w:rPr>
            <w:t xml:space="preserve">ksimile  (024) 6722566 </w:t>
          </w:r>
        </w:p>
        <w:p w14:paraId="71EAD803" w14:textId="77777777" w:rsidR="00D47629" w:rsidRPr="00592F29" w:rsidRDefault="006A31D0" w:rsidP="001B614D">
          <w:pPr>
            <w:tabs>
              <w:tab w:val="center" w:pos="4320"/>
              <w:tab w:val="right" w:pos="8640"/>
            </w:tabs>
            <w:spacing w:after="0" w:line="240" w:lineRule="auto"/>
            <w:ind w:left="360"/>
            <w:jc w:val="center"/>
            <w:rPr>
              <w:rFonts w:ascii="Arial" w:eastAsia="Times New Roman" w:hAnsi="Arial" w:cs="Arial"/>
              <w:noProof/>
              <w:lang w:val="id-ID"/>
            </w:rPr>
          </w:pPr>
          <w:r w:rsidRPr="00592F29">
            <w:rPr>
              <w:rFonts w:ascii="Arial" w:eastAsia="Times New Roman" w:hAnsi="Arial" w:cs="Arial"/>
              <w:noProof/>
              <w:sz w:val="20"/>
              <w:szCs w:val="20"/>
              <w:lang w:val="id-ID"/>
            </w:rPr>
            <w:t>Laman: rs-amino.jatengprov.go.id, Surel : amino@jatengprov.go.id</w:t>
          </w:r>
        </w:p>
      </w:tc>
    </w:tr>
    <w:tr w:rsidR="00D47629" w:rsidRPr="00592F29" w14:paraId="74D9F64C" w14:textId="77777777" w:rsidTr="001B614D">
      <w:trPr>
        <w:trHeight w:val="83"/>
      </w:trPr>
      <w:tc>
        <w:tcPr>
          <w:tcW w:w="11152" w:type="dxa"/>
          <w:gridSpan w:val="2"/>
        </w:tcPr>
        <w:p w14:paraId="69080CA5" w14:textId="77777777" w:rsidR="00D47629" w:rsidRPr="00A81107" w:rsidRDefault="00F477FB" w:rsidP="001B614D">
          <w:pPr>
            <w:tabs>
              <w:tab w:val="center" w:pos="4320"/>
              <w:tab w:val="right" w:pos="8640"/>
            </w:tabs>
            <w:spacing w:after="0" w:line="240" w:lineRule="auto"/>
            <w:ind w:left="360"/>
            <w:jc w:val="center"/>
            <w:rPr>
              <w:rFonts w:ascii="Arial" w:eastAsia="Times New Roman" w:hAnsi="Arial" w:cs="Arial"/>
              <w:b/>
              <w:noProof/>
            </w:rPr>
          </w:pPr>
        </w:p>
      </w:tc>
    </w:tr>
  </w:tbl>
  <w:p w14:paraId="68CAB213" w14:textId="77777777" w:rsidR="00D47629" w:rsidRDefault="00F477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D6703"/>
    <w:multiLevelType w:val="hybridMultilevel"/>
    <w:tmpl w:val="BB22B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76B43"/>
    <w:multiLevelType w:val="hybridMultilevel"/>
    <w:tmpl w:val="BB22B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80B26"/>
    <w:multiLevelType w:val="hybridMultilevel"/>
    <w:tmpl w:val="DE9EF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93502"/>
    <w:multiLevelType w:val="hybridMultilevel"/>
    <w:tmpl w:val="BB22B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47A89"/>
    <w:multiLevelType w:val="hybridMultilevel"/>
    <w:tmpl w:val="49CA1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1875A1"/>
    <w:multiLevelType w:val="hybridMultilevel"/>
    <w:tmpl w:val="E8B63F20"/>
    <w:lvl w:ilvl="0" w:tplc="5ADC2C2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2526A"/>
    <w:multiLevelType w:val="hybridMultilevel"/>
    <w:tmpl w:val="BB22B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44550"/>
    <w:multiLevelType w:val="hybridMultilevel"/>
    <w:tmpl w:val="A528635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50656E5D"/>
    <w:multiLevelType w:val="hybridMultilevel"/>
    <w:tmpl w:val="BB22B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D1B7A"/>
    <w:multiLevelType w:val="hybridMultilevel"/>
    <w:tmpl w:val="9EAE1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41D41"/>
    <w:multiLevelType w:val="hybridMultilevel"/>
    <w:tmpl w:val="BB22B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05BD5"/>
    <w:multiLevelType w:val="hybridMultilevel"/>
    <w:tmpl w:val="A5286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A87C30"/>
    <w:multiLevelType w:val="hybridMultilevel"/>
    <w:tmpl w:val="BB22B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0"/>
  </w:num>
  <w:num w:numId="5">
    <w:abstractNumId w:val="1"/>
  </w:num>
  <w:num w:numId="6">
    <w:abstractNumId w:val="6"/>
  </w:num>
  <w:num w:numId="7">
    <w:abstractNumId w:val="8"/>
  </w:num>
  <w:num w:numId="8">
    <w:abstractNumId w:val="0"/>
  </w:num>
  <w:num w:numId="9">
    <w:abstractNumId w:val="9"/>
  </w:num>
  <w:num w:numId="10">
    <w:abstractNumId w:val="11"/>
  </w:num>
  <w:num w:numId="11">
    <w:abstractNumId w:val="7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17"/>
    <w:rsid w:val="000D0D01"/>
    <w:rsid w:val="00131517"/>
    <w:rsid w:val="0021377B"/>
    <w:rsid w:val="002456BD"/>
    <w:rsid w:val="00570EDB"/>
    <w:rsid w:val="006A31D0"/>
    <w:rsid w:val="00856604"/>
    <w:rsid w:val="00A70056"/>
    <w:rsid w:val="00B91F64"/>
    <w:rsid w:val="00BE4328"/>
    <w:rsid w:val="00C81C6B"/>
    <w:rsid w:val="00D42E4E"/>
    <w:rsid w:val="00DB1DDB"/>
    <w:rsid w:val="00E037C9"/>
    <w:rsid w:val="00E67975"/>
    <w:rsid w:val="00ED6320"/>
    <w:rsid w:val="00F477FB"/>
    <w:rsid w:val="00FC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70BB"/>
  <w15:chartTrackingRefBased/>
  <w15:docId w15:val="{6324A93A-4496-49A7-A469-C83D0F617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51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517"/>
  </w:style>
  <w:style w:type="paragraph" w:styleId="Footer">
    <w:name w:val="footer"/>
    <w:basedOn w:val="Normal"/>
    <w:link w:val="FooterChar"/>
    <w:uiPriority w:val="99"/>
    <w:unhideWhenUsed/>
    <w:rsid w:val="001315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517"/>
  </w:style>
  <w:style w:type="paragraph" w:styleId="BalloonText">
    <w:name w:val="Balloon Text"/>
    <w:basedOn w:val="Normal"/>
    <w:link w:val="BalloonTextChar"/>
    <w:uiPriority w:val="99"/>
    <w:semiHidden/>
    <w:unhideWhenUsed/>
    <w:rsid w:val="0013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5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31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151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31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ettifaric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2022-02-24T01:31:00Z</dcterms:created>
  <dcterms:modified xsi:type="dcterms:W3CDTF">2022-02-24T01:31:00Z</dcterms:modified>
</cp:coreProperties>
</file>