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25"/>
        <w:gridCol w:w="6631"/>
      </w:tblGrid>
      <w:tr w:rsidR="008A72D5" w:rsidRPr="007C4BA3" w:rsidTr="00BB0D2F">
        <w:trPr>
          <w:trHeight w:val="106"/>
        </w:trPr>
        <w:tc>
          <w:tcPr>
            <w:tcW w:w="198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Kepada</w:t>
            </w:r>
            <w:r w:rsidR="00124881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124881" w:rsidRPr="007C4BA3">
              <w:rPr>
                <w:rFonts w:ascii="Tahoma" w:hAnsi="Tahoma" w:cs="Tahoma"/>
                <w:sz w:val="26"/>
                <w:szCs w:val="26"/>
              </w:rPr>
              <w:t>Yth.</w:t>
            </w:r>
          </w:p>
        </w:tc>
        <w:tc>
          <w:tcPr>
            <w:tcW w:w="42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:</w:t>
            </w:r>
          </w:p>
        </w:tc>
        <w:tc>
          <w:tcPr>
            <w:tcW w:w="6631" w:type="dxa"/>
          </w:tcPr>
          <w:p w:rsidR="008A72D5" w:rsidRPr="00F30F1E" w:rsidRDefault="008A72D5">
            <w:pPr>
              <w:rPr>
                <w:rFonts w:ascii="Tahoma" w:hAnsi="Tahoma" w:cs="Tahoma"/>
                <w:sz w:val="26"/>
                <w:szCs w:val="26"/>
                <w:lang w:val="en-US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Asisten Administrasi</w:t>
            </w:r>
            <w:r w:rsidR="00BC4F7E">
              <w:rPr>
                <w:rFonts w:ascii="Tahoma" w:hAnsi="Tahoma" w:cs="Tahoma"/>
                <w:sz w:val="26"/>
                <w:szCs w:val="26"/>
                <w:lang w:val="en-GB"/>
              </w:rPr>
              <w:t xml:space="preserve"> </w:t>
            </w:r>
            <w:r w:rsidR="00BC4F7E">
              <w:rPr>
                <w:rFonts w:ascii="Tahoma" w:hAnsi="Tahoma" w:cs="Tahoma"/>
                <w:sz w:val="26"/>
                <w:szCs w:val="26"/>
              </w:rPr>
              <w:t>Setda</w:t>
            </w:r>
            <w:r w:rsidR="00BC4F7E" w:rsidRPr="007C4BA3">
              <w:rPr>
                <w:rFonts w:ascii="Tahoma" w:hAnsi="Tahoma" w:cs="Tahoma"/>
                <w:sz w:val="26"/>
                <w:szCs w:val="26"/>
              </w:rPr>
              <w:t xml:space="preserve"> Jawa Tengah</w:t>
            </w:r>
            <w:r w:rsidR="00F30F1E">
              <w:rPr>
                <w:rFonts w:ascii="Tahoma" w:hAnsi="Tahoma" w:cs="Tahoma"/>
                <w:sz w:val="26"/>
                <w:szCs w:val="26"/>
                <w:lang w:val="en-US"/>
              </w:rPr>
              <w:t>.</w:t>
            </w:r>
          </w:p>
        </w:tc>
      </w:tr>
      <w:tr w:rsidR="008A72D5" w:rsidRPr="007C4BA3" w:rsidTr="00BB0D2F">
        <w:tc>
          <w:tcPr>
            <w:tcW w:w="198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Tembusan</w:t>
            </w:r>
            <w:r w:rsidR="00BB0D2F">
              <w:rPr>
                <w:rFonts w:ascii="Tahoma" w:hAnsi="Tahoma" w:cs="Tahoma"/>
                <w:sz w:val="26"/>
                <w:szCs w:val="26"/>
              </w:rPr>
              <w:t xml:space="preserve"> Yth.</w:t>
            </w:r>
          </w:p>
        </w:tc>
        <w:tc>
          <w:tcPr>
            <w:tcW w:w="42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:</w:t>
            </w:r>
          </w:p>
        </w:tc>
        <w:tc>
          <w:tcPr>
            <w:tcW w:w="6631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1. Bapak Gubernur Jawa Tengah;</w:t>
            </w:r>
          </w:p>
        </w:tc>
      </w:tr>
      <w:tr w:rsidR="008A72D5" w:rsidRPr="007C4BA3" w:rsidTr="00BB0D2F">
        <w:tc>
          <w:tcPr>
            <w:tcW w:w="198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42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6631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2. Bapak Wakil Gubernur Jawa Tengah;</w:t>
            </w:r>
          </w:p>
        </w:tc>
      </w:tr>
      <w:tr w:rsidR="008A72D5" w:rsidRPr="007C4BA3" w:rsidTr="00BB0D2F">
        <w:tc>
          <w:tcPr>
            <w:tcW w:w="198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425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6631" w:type="dxa"/>
          </w:tcPr>
          <w:p w:rsidR="008A72D5" w:rsidRPr="007C4BA3" w:rsidRDefault="008A72D5">
            <w:pPr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3. Bapak Sekretaris Daerah Jawa Tengah.</w:t>
            </w:r>
          </w:p>
        </w:tc>
      </w:tr>
    </w:tbl>
    <w:p w:rsidR="00F30F1E" w:rsidRDefault="00F30F1E" w:rsidP="003D782E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8A72D5" w:rsidRPr="007C4BA3" w:rsidRDefault="003D782E" w:rsidP="003D782E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F6D1A" wp14:editId="1F194D92">
                <wp:simplePos x="0" y="0"/>
                <wp:positionH relativeFrom="column">
                  <wp:posOffset>10238105</wp:posOffset>
                </wp:positionH>
                <wp:positionV relativeFrom="paragraph">
                  <wp:posOffset>-749745</wp:posOffset>
                </wp:positionV>
                <wp:extent cx="676275" cy="259307"/>
                <wp:effectExtent l="0" t="0" r="2857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593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82E" w:rsidRDefault="003D782E" w:rsidP="003D782E">
                            <w:pPr>
                              <w:jc w:val="center"/>
                            </w:pPr>
                            <w:r>
                              <w:t>Tabel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F6D1A" id="Rectangle 1" o:spid="_x0000_s1026" style="position:absolute;left:0;text-align:left;margin-left:806.15pt;margin-top:-59.05pt;width:53.2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" fillcolor="#5b9bd5 [3204]" strokecolor="#1f4d78 [1604]" strokeweight="1pt">
                <v:textbox>
                  <w:txbxContent>
                    <w:p w:rsidR="003D782E" w:rsidRDefault="003D782E" w:rsidP="003D782E">
                      <w:pPr>
                        <w:jc w:val="center"/>
                      </w:pPr>
                      <w:r>
                        <w:t>Tabel 1</w:t>
                      </w:r>
                    </w:p>
                  </w:txbxContent>
                </v:textbox>
              </v:rect>
            </w:pict>
          </mc:Fallback>
        </mc:AlternateContent>
      </w:r>
      <w:r w:rsidR="008A72D5" w:rsidRPr="007C4BA3">
        <w:rPr>
          <w:rFonts w:ascii="Tahoma" w:hAnsi="Tahoma" w:cs="Tahoma"/>
          <w:b/>
          <w:sz w:val="26"/>
          <w:szCs w:val="26"/>
        </w:rPr>
        <w:t>WEEKLY IN REPORT</w:t>
      </w:r>
    </w:p>
    <w:p w:rsidR="008A72D5" w:rsidRPr="007C4BA3" w:rsidRDefault="008A72D5" w:rsidP="008A72D5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  <w:r w:rsidRPr="007C4BA3">
        <w:rPr>
          <w:rFonts w:ascii="Tahoma" w:hAnsi="Tahoma" w:cs="Tahoma"/>
          <w:b/>
          <w:sz w:val="26"/>
          <w:szCs w:val="26"/>
        </w:rPr>
        <w:t>DINAS KOMUNIKASI DAN INFORMATIKA PROVINSI JAWA TENGAH</w:t>
      </w:r>
    </w:p>
    <w:p w:rsidR="008A72D5" w:rsidRDefault="008A72D5" w:rsidP="003D782E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  <w:r w:rsidRPr="007C4BA3">
        <w:rPr>
          <w:rFonts w:ascii="Tahoma" w:hAnsi="Tahoma" w:cs="Tahoma"/>
          <w:b/>
          <w:sz w:val="26"/>
          <w:szCs w:val="26"/>
        </w:rPr>
        <w:t>(</w:t>
      </w:r>
      <w:r w:rsidR="002C05F6">
        <w:rPr>
          <w:rFonts w:ascii="Tahoma" w:hAnsi="Tahoma" w:cs="Tahoma"/>
          <w:b/>
          <w:sz w:val="26"/>
          <w:szCs w:val="26"/>
          <w:lang w:val="en-US"/>
        </w:rPr>
        <w:t>8</w:t>
      </w:r>
      <w:r w:rsidR="00AD025F">
        <w:rPr>
          <w:rFonts w:ascii="Tahoma" w:hAnsi="Tahoma" w:cs="Tahoma"/>
          <w:b/>
          <w:sz w:val="26"/>
          <w:szCs w:val="26"/>
        </w:rPr>
        <w:t xml:space="preserve"> -</w:t>
      </w:r>
      <w:r w:rsidRPr="007C4BA3">
        <w:rPr>
          <w:rFonts w:ascii="Tahoma" w:hAnsi="Tahoma" w:cs="Tahoma"/>
          <w:b/>
          <w:sz w:val="26"/>
          <w:szCs w:val="26"/>
        </w:rPr>
        <w:t xml:space="preserve"> </w:t>
      </w:r>
      <w:r w:rsidR="002C05F6">
        <w:rPr>
          <w:rFonts w:ascii="Tahoma" w:hAnsi="Tahoma" w:cs="Tahoma"/>
          <w:b/>
          <w:sz w:val="26"/>
          <w:szCs w:val="26"/>
          <w:lang w:val="en-US"/>
        </w:rPr>
        <w:t>12</w:t>
      </w:r>
      <w:r w:rsidR="00AD025F">
        <w:rPr>
          <w:rFonts w:ascii="Tahoma" w:hAnsi="Tahoma" w:cs="Tahoma"/>
          <w:b/>
          <w:sz w:val="26"/>
          <w:szCs w:val="26"/>
        </w:rPr>
        <w:t xml:space="preserve"> </w:t>
      </w:r>
      <w:r w:rsidR="00AD025F">
        <w:rPr>
          <w:rFonts w:ascii="Tahoma" w:hAnsi="Tahoma" w:cs="Tahoma"/>
          <w:b/>
          <w:sz w:val="26"/>
          <w:szCs w:val="26"/>
          <w:lang w:val="en-GB"/>
        </w:rPr>
        <w:t>APRIL</w:t>
      </w:r>
      <w:r w:rsidRPr="007C4BA3">
        <w:rPr>
          <w:rFonts w:ascii="Tahoma" w:hAnsi="Tahoma" w:cs="Tahoma"/>
          <w:b/>
          <w:sz w:val="26"/>
          <w:szCs w:val="26"/>
        </w:rPr>
        <w:t xml:space="preserve"> 2019)</w:t>
      </w:r>
    </w:p>
    <w:p w:rsidR="003D782E" w:rsidRPr="003D782E" w:rsidRDefault="003D782E" w:rsidP="003D782E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</w:p>
    <w:tbl>
      <w:tblPr>
        <w:tblStyle w:val="TableGrid"/>
        <w:tblW w:w="4555" w:type="pct"/>
        <w:tblInd w:w="421" w:type="dxa"/>
        <w:tblLook w:val="04A0" w:firstRow="1" w:lastRow="0" w:firstColumn="1" w:lastColumn="0" w:noHBand="0" w:noVBand="1"/>
      </w:tblPr>
      <w:tblGrid>
        <w:gridCol w:w="700"/>
        <w:gridCol w:w="3120"/>
        <w:gridCol w:w="3551"/>
        <w:gridCol w:w="5803"/>
        <w:gridCol w:w="2551"/>
      </w:tblGrid>
      <w:tr w:rsidR="00C56BDF" w:rsidRPr="00265431" w:rsidTr="00177537">
        <w:tc>
          <w:tcPr>
            <w:tcW w:w="223" w:type="pct"/>
            <w:vMerge w:val="restart"/>
            <w:vAlign w:val="center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NO.</w:t>
            </w:r>
          </w:p>
        </w:tc>
        <w:tc>
          <w:tcPr>
            <w:tcW w:w="992" w:type="pct"/>
            <w:vMerge w:val="restart"/>
            <w:vAlign w:val="center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ISU STRATEGIS</w:t>
            </w:r>
          </w:p>
        </w:tc>
        <w:tc>
          <w:tcPr>
            <w:tcW w:w="1129" w:type="pct"/>
            <w:vMerge w:val="restart"/>
            <w:vAlign w:val="center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PERMASALAHAN</w:t>
            </w:r>
          </w:p>
        </w:tc>
        <w:tc>
          <w:tcPr>
            <w:tcW w:w="2656" w:type="pct"/>
            <w:gridSpan w:val="2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SOLUSI/PROGRES/PENANGANAN</w:t>
            </w:r>
          </w:p>
        </w:tc>
      </w:tr>
      <w:tr w:rsidR="00C56BDF" w:rsidRPr="00265431" w:rsidTr="00177537">
        <w:tc>
          <w:tcPr>
            <w:tcW w:w="223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92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29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45" w:type="pct"/>
          </w:tcPr>
          <w:p w:rsidR="00C56BDF" w:rsidRPr="00265431" w:rsidRDefault="00AD025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D025F">
              <w:rPr>
                <w:rFonts w:ascii="Tahoma" w:hAnsi="Tahoma" w:cs="Tahoma"/>
                <w:sz w:val="24"/>
                <w:szCs w:val="24"/>
              </w:rPr>
              <w:t>APRIL</w:t>
            </w:r>
          </w:p>
        </w:tc>
        <w:tc>
          <w:tcPr>
            <w:tcW w:w="811" w:type="pct"/>
            <w:tcBorders>
              <w:bottom w:val="nil"/>
            </w:tcBorders>
          </w:tcPr>
          <w:p w:rsidR="00C56BDF" w:rsidRPr="00265431" w:rsidRDefault="00C56BDF" w:rsidP="00C56BD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56BDF" w:rsidRPr="00265431" w:rsidTr="00177537">
        <w:tc>
          <w:tcPr>
            <w:tcW w:w="223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92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29" w:type="pct"/>
            <w:vMerge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45" w:type="pct"/>
            <w:vAlign w:val="center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(</w:t>
            </w:r>
            <w:r w:rsidR="00A941A0" w:rsidRPr="00A941A0">
              <w:rPr>
                <w:rFonts w:ascii="Tahoma" w:hAnsi="Tahoma" w:cs="Tahoma"/>
                <w:sz w:val="24"/>
                <w:szCs w:val="24"/>
                <w:lang w:val="en-US"/>
              </w:rPr>
              <w:t>8</w:t>
            </w:r>
            <w:r w:rsidR="00A941A0" w:rsidRPr="00A941A0">
              <w:rPr>
                <w:rFonts w:ascii="Tahoma" w:hAnsi="Tahoma" w:cs="Tahoma"/>
                <w:sz w:val="24"/>
                <w:szCs w:val="24"/>
              </w:rPr>
              <w:t xml:space="preserve"> - </w:t>
            </w:r>
            <w:r w:rsidR="00A941A0" w:rsidRPr="00A941A0">
              <w:rPr>
                <w:rFonts w:ascii="Tahoma" w:hAnsi="Tahoma" w:cs="Tahoma"/>
                <w:sz w:val="24"/>
                <w:szCs w:val="24"/>
                <w:lang w:val="en-US"/>
              </w:rPr>
              <w:t>12</w:t>
            </w:r>
            <w:r w:rsidR="00A941A0" w:rsidRPr="00A941A0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AD025F" w:rsidRPr="00A941A0">
              <w:rPr>
                <w:rFonts w:ascii="Tahoma" w:hAnsi="Tahoma" w:cs="Tahoma"/>
                <w:sz w:val="24"/>
                <w:szCs w:val="24"/>
              </w:rPr>
              <w:t>APRIL</w:t>
            </w:r>
            <w:r w:rsidRPr="00265431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811" w:type="pct"/>
            <w:tcBorders>
              <w:top w:val="nil"/>
              <w:bottom w:val="single" w:sz="4" w:space="0" w:color="auto"/>
            </w:tcBorders>
            <w:vAlign w:val="center"/>
          </w:tcPr>
          <w:p w:rsidR="00C56BDF" w:rsidRPr="00C56BDF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KETERANGAN</w:t>
            </w:r>
          </w:p>
        </w:tc>
      </w:tr>
      <w:tr w:rsidR="00C56BDF" w:rsidRPr="00265431" w:rsidTr="00177537">
        <w:tc>
          <w:tcPr>
            <w:tcW w:w="223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(1)</w:t>
            </w:r>
          </w:p>
        </w:tc>
        <w:tc>
          <w:tcPr>
            <w:tcW w:w="992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(2)</w:t>
            </w:r>
          </w:p>
        </w:tc>
        <w:tc>
          <w:tcPr>
            <w:tcW w:w="1129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(3)</w:t>
            </w:r>
          </w:p>
        </w:tc>
        <w:tc>
          <w:tcPr>
            <w:tcW w:w="1845" w:type="pct"/>
            <w:vAlign w:val="center"/>
          </w:tcPr>
          <w:p w:rsidR="00C56BDF" w:rsidRPr="00265431" w:rsidRDefault="00177537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(4</w:t>
            </w:r>
            <w:r w:rsidR="00C56BDF" w:rsidRPr="00265431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:rsidR="00C56BDF" w:rsidRPr="00177537" w:rsidRDefault="00177537" w:rsidP="00177537">
            <w:pPr>
              <w:jc w:val="center"/>
              <w:rPr>
                <w:rFonts w:ascii="Tahoma" w:hAnsi="Tahoma" w:cs="Tahoma"/>
                <w:sz w:val="24"/>
                <w:szCs w:val="24"/>
                <w:lang w:val="en-GB"/>
              </w:rPr>
            </w:pPr>
            <w:r>
              <w:rPr>
                <w:rFonts w:ascii="Tahoma" w:hAnsi="Tahoma" w:cs="Tahoma"/>
                <w:sz w:val="24"/>
                <w:szCs w:val="24"/>
                <w:lang w:val="en-GB"/>
              </w:rPr>
              <w:t>(5)</w:t>
            </w:r>
          </w:p>
        </w:tc>
      </w:tr>
      <w:tr w:rsidR="00C56BDF" w:rsidRPr="00265431" w:rsidTr="00177537">
        <w:trPr>
          <w:trHeight w:val="2197"/>
        </w:trPr>
        <w:tc>
          <w:tcPr>
            <w:tcW w:w="223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1.</w:t>
            </w:r>
          </w:p>
        </w:tc>
        <w:tc>
          <w:tcPr>
            <w:tcW w:w="992" w:type="pct"/>
          </w:tcPr>
          <w:p w:rsidR="00C56BDF" w:rsidRPr="00265431" w:rsidRDefault="00C56BDF" w:rsidP="00CF3807">
            <w:pPr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265431">
              <w:rPr>
                <w:rFonts w:ascii="Tahoma" w:hAnsi="Tahoma" w:cs="Tahoma"/>
                <w:b/>
                <w:sz w:val="24"/>
                <w:szCs w:val="24"/>
              </w:rPr>
              <w:t>Kebijakan 1 (satu) peta</w:t>
            </w:r>
          </w:p>
        </w:tc>
        <w:tc>
          <w:tcPr>
            <w:tcW w:w="1129" w:type="pct"/>
          </w:tcPr>
          <w:p w:rsidR="00C56BDF" w:rsidRPr="00265431" w:rsidRDefault="00C56BDF" w:rsidP="00673BBB">
            <w:pPr>
              <w:pStyle w:val="ListParagraph"/>
              <w:numPr>
                <w:ilvl w:val="0"/>
                <w:numId w:val="1"/>
              </w:numPr>
              <w:ind w:left="38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Regulasi Penyelenggaraan informasi Geospasial di daerah belum sesuai dengan Perpres Nomor 27/2014 dan Perpres Nomor 9/2016</w:t>
            </w:r>
          </w:p>
          <w:p w:rsidR="00C56BDF" w:rsidRPr="00265431" w:rsidRDefault="00C56BDF" w:rsidP="00673BBB">
            <w:pPr>
              <w:pStyle w:val="ListParagraph"/>
              <w:numPr>
                <w:ilvl w:val="0"/>
                <w:numId w:val="1"/>
              </w:numPr>
              <w:ind w:left="38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65431">
              <w:rPr>
                <w:rFonts w:ascii="Tahoma" w:hAnsi="Tahoma" w:cs="Tahoma"/>
                <w:sz w:val="24"/>
                <w:szCs w:val="24"/>
              </w:rPr>
              <w:t>Pembentukan Kelembagaan Jaringan Informasi Geospasial Daerah</w:t>
            </w:r>
          </w:p>
        </w:tc>
        <w:tc>
          <w:tcPr>
            <w:tcW w:w="1845" w:type="pct"/>
          </w:tcPr>
          <w:p w:rsidR="00C56BDF" w:rsidRPr="005E46CD" w:rsidRDefault="00C56BDF" w:rsidP="00673BB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E46CD">
              <w:rPr>
                <w:rFonts w:ascii="Tahoma" w:hAnsi="Tahoma" w:cs="Tahoma"/>
                <w:sz w:val="24"/>
                <w:szCs w:val="24"/>
              </w:rPr>
              <w:t xml:space="preserve">Inventarisasi </w:t>
            </w:r>
            <w:r w:rsidR="00BC4F7E">
              <w:rPr>
                <w:rFonts w:ascii="Tahoma" w:hAnsi="Tahoma" w:cs="Tahoma"/>
                <w:sz w:val="24"/>
                <w:szCs w:val="24"/>
                <w:lang w:val="en-GB"/>
              </w:rPr>
              <w:t>1</w:t>
            </w:r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 w:rsidRPr="005E46CD">
              <w:rPr>
                <w:rFonts w:ascii="Tahoma" w:hAnsi="Tahoma" w:cs="Tahoma"/>
                <w:sz w:val="24"/>
                <w:szCs w:val="24"/>
              </w:rPr>
              <w:t>data spasial</w:t>
            </w:r>
            <w:r w:rsidR="00673BBB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r w:rsidR="00673BBB">
              <w:rPr>
                <w:rFonts w:ascii="Tahoma" w:hAnsi="Tahoma" w:cs="Tahoma"/>
                <w:sz w:val="24"/>
                <w:szCs w:val="24"/>
                <w:lang w:val="en-US"/>
              </w:rPr>
              <w:t>(D</w:t>
            </w:r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ata</w:t>
            </w:r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P</w:t>
            </w:r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>enggunaan</w:t>
            </w:r>
            <w:proofErr w:type="spellEnd"/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>Lahan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US"/>
              </w:rPr>
              <w:t>)</w:t>
            </w:r>
            <w:r w:rsidR="00BC4F7E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F7E">
              <w:rPr>
                <w:rFonts w:ascii="Tahoma" w:hAnsi="Tahoma" w:cs="Tahoma"/>
                <w:sz w:val="24"/>
                <w:szCs w:val="24"/>
                <w:lang w:val="en-US"/>
              </w:rPr>
              <w:t>dari</w:t>
            </w:r>
            <w:proofErr w:type="spellEnd"/>
            <w:r w:rsidR="00BC4F7E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4F7E">
              <w:rPr>
                <w:rFonts w:ascii="Tahoma" w:hAnsi="Tahoma" w:cs="Tahoma"/>
                <w:sz w:val="24"/>
                <w:szCs w:val="24"/>
                <w:lang w:val="en-US"/>
              </w:rPr>
              <w:t>jumlah</w:t>
            </w:r>
            <w:proofErr w:type="spellEnd"/>
            <w:r w:rsidR="00BC4F7E">
              <w:rPr>
                <w:rFonts w:ascii="Tahoma" w:hAnsi="Tahoma" w:cs="Tahoma"/>
                <w:sz w:val="24"/>
                <w:szCs w:val="24"/>
                <w:lang w:val="en-US"/>
              </w:rPr>
              <w:t xml:space="preserve"> 30</w:t>
            </w:r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 data;</w:t>
            </w:r>
          </w:p>
          <w:p w:rsidR="00C56BDF" w:rsidRPr="00083A67" w:rsidRDefault="00C56BDF" w:rsidP="00673BB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5E46CD">
              <w:rPr>
                <w:rFonts w:ascii="Tahoma" w:hAnsi="Tahoma" w:cs="Tahoma"/>
                <w:sz w:val="24"/>
                <w:szCs w:val="24"/>
              </w:rPr>
              <w:t xml:space="preserve">Input </w:t>
            </w:r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 xml:space="preserve">2 </w:t>
            </w:r>
            <w:r w:rsidRPr="005E46CD">
              <w:rPr>
                <w:rFonts w:ascii="Tahoma" w:hAnsi="Tahoma" w:cs="Tahoma"/>
                <w:sz w:val="24"/>
                <w:szCs w:val="24"/>
              </w:rPr>
              <w:t>data spasial</w:t>
            </w:r>
            <w:r w:rsidR="00673BBB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(</w:t>
            </w:r>
            <w:r w:rsidR="00673BBB">
              <w:rPr>
                <w:rFonts w:ascii="Tahoma" w:hAnsi="Tahoma" w:cs="Tahoma"/>
                <w:sz w:val="24"/>
                <w:szCs w:val="24"/>
                <w:lang w:val="en-GB"/>
              </w:rPr>
              <w:t>D</w:t>
            </w:r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ata Batas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Administrasi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Kabupaten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dan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5390B" w:rsidRPr="005E46CD">
              <w:rPr>
                <w:rFonts w:ascii="Tahoma" w:hAnsi="Tahoma" w:cs="Tahoma"/>
                <w:sz w:val="24"/>
                <w:szCs w:val="24"/>
                <w:lang w:val="en-US"/>
              </w:rPr>
              <w:t>P</w:t>
            </w:r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>enggunaan</w:t>
            </w:r>
            <w:proofErr w:type="spellEnd"/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>Lahan</w:t>
            </w:r>
            <w:proofErr w:type="spellEnd"/>
            <w:r w:rsidR="00673BBB" w:rsidRPr="005E46CD">
              <w:rPr>
                <w:rFonts w:ascii="Tahoma" w:hAnsi="Tahoma" w:cs="Tahoma"/>
                <w:sz w:val="24"/>
                <w:szCs w:val="24"/>
                <w:lang w:val="en-GB"/>
              </w:rPr>
              <w:t>)</w:t>
            </w:r>
            <w:r w:rsidRPr="005E46CD">
              <w:rPr>
                <w:rFonts w:ascii="Tahoma" w:hAnsi="Tahoma" w:cs="Tahoma"/>
                <w:sz w:val="24"/>
                <w:szCs w:val="24"/>
              </w:rPr>
              <w:t xml:space="preserve"> dari jumlah </w:t>
            </w:r>
            <w:r w:rsidRPr="005E46CD">
              <w:rPr>
                <w:rFonts w:ascii="Tahoma" w:hAnsi="Tahoma" w:cs="Tahoma"/>
                <w:sz w:val="24"/>
                <w:szCs w:val="24"/>
                <w:lang w:val="en-GB"/>
              </w:rPr>
              <w:t>53</w:t>
            </w:r>
            <w:r w:rsidRPr="005E46CD">
              <w:rPr>
                <w:rFonts w:ascii="Tahoma" w:hAnsi="Tahoma" w:cs="Tahoma"/>
                <w:sz w:val="24"/>
                <w:szCs w:val="24"/>
              </w:rPr>
              <w:t xml:space="preserve"> data</w:t>
            </w:r>
            <w:r w:rsidRPr="005E46CD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r w:rsidRPr="005E46CD">
              <w:rPr>
                <w:rFonts w:ascii="Tahoma" w:hAnsi="Tahoma" w:cs="Tahoma"/>
                <w:sz w:val="24"/>
                <w:szCs w:val="24"/>
              </w:rPr>
              <w:t xml:space="preserve">dengan tema Peta </w:t>
            </w:r>
            <w:proofErr w:type="spellStart"/>
            <w:r w:rsidR="00A5390B" w:rsidRPr="005E46CD">
              <w:rPr>
                <w:rFonts w:ascii="Tahoma" w:hAnsi="Tahoma" w:cs="Tahoma"/>
                <w:sz w:val="24"/>
                <w:szCs w:val="24"/>
                <w:lang w:val="en-US"/>
              </w:rPr>
              <w:t>P</w:t>
            </w:r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>enggunaan</w:t>
            </w:r>
            <w:proofErr w:type="spellEnd"/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5390B">
              <w:rPr>
                <w:rFonts w:ascii="Tahoma" w:hAnsi="Tahoma" w:cs="Tahoma"/>
                <w:sz w:val="24"/>
                <w:szCs w:val="24"/>
                <w:lang w:val="en-US"/>
              </w:rPr>
              <w:t>Lahan</w:t>
            </w:r>
            <w:proofErr w:type="spellEnd"/>
            <w:r w:rsidR="00A5390B" w:rsidRPr="005E46C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E46CD">
              <w:rPr>
                <w:rFonts w:ascii="Tahoma" w:hAnsi="Tahoma" w:cs="Tahoma"/>
                <w:sz w:val="24"/>
                <w:szCs w:val="24"/>
              </w:rPr>
              <w:t>Provinsi Jawa Tengah yang diolah menggunakan Aplikasi ArcGis 10.1</w:t>
            </w:r>
            <w:r w:rsidRPr="005E46CD">
              <w:rPr>
                <w:rFonts w:ascii="Tahoma" w:hAnsi="Tahoma" w:cs="Tahoma"/>
                <w:sz w:val="24"/>
                <w:szCs w:val="24"/>
                <w:lang w:val="en-US"/>
              </w:rPr>
              <w:t>.</w:t>
            </w:r>
          </w:p>
        </w:tc>
        <w:tc>
          <w:tcPr>
            <w:tcW w:w="811" w:type="pct"/>
          </w:tcPr>
          <w:p w:rsidR="00C56BDF" w:rsidRPr="002C5FAA" w:rsidRDefault="002C5FAA" w:rsidP="00C56BDF">
            <w:pPr>
              <w:pStyle w:val="ListParagraph"/>
              <w:ind w:left="372"/>
              <w:rPr>
                <w:rFonts w:ascii="Tahoma" w:hAnsi="Tahoma" w:cs="Tahoma"/>
                <w:color w:val="000000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4"/>
                <w:szCs w:val="24"/>
                <w:lang w:val="en-GB"/>
              </w:rPr>
              <w:t>Terlampir</w:t>
            </w:r>
            <w:proofErr w:type="spellEnd"/>
          </w:p>
        </w:tc>
      </w:tr>
    </w:tbl>
    <w:p w:rsidR="00C56BDF" w:rsidRDefault="00C56BDF"/>
    <w:tbl>
      <w:tblPr>
        <w:tblStyle w:val="TableGrid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0"/>
        <w:gridCol w:w="7366"/>
      </w:tblGrid>
      <w:tr w:rsidR="00AD7534" w:rsidRPr="007C4BA3" w:rsidTr="00C56BDF">
        <w:tc>
          <w:tcPr>
            <w:tcW w:w="2920" w:type="pct"/>
          </w:tcPr>
          <w:p w:rsidR="00AD7534" w:rsidRPr="007C4BA3" w:rsidRDefault="00AD7534" w:rsidP="00AD7534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080" w:type="pct"/>
          </w:tcPr>
          <w:p w:rsidR="00C56BDF" w:rsidRDefault="00C56BDF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</w:p>
          <w:p w:rsidR="00AD7534" w:rsidRPr="007C4BA3" w:rsidRDefault="00356679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Semarang,     </w:t>
            </w:r>
            <w:r w:rsidR="00AD025F" w:rsidRPr="00AD025F">
              <w:rPr>
                <w:rFonts w:ascii="Tahoma" w:hAnsi="Tahoma" w:cs="Tahoma"/>
                <w:sz w:val="24"/>
                <w:szCs w:val="24"/>
              </w:rPr>
              <w:t>April</w:t>
            </w:r>
            <w:r w:rsidR="00AD7534" w:rsidRPr="007C4BA3">
              <w:rPr>
                <w:rFonts w:ascii="Tahoma" w:hAnsi="Tahoma" w:cs="Tahoma"/>
                <w:sz w:val="26"/>
                <w:szCs w:val="26"/>
              </w:rPr>
              <w:t xml:space="preserve"> 2019</w:t>
            </w:r>
          </w:p>
          <w:p w:rsidR="00AD7534" w:rsidRPr="007C4BA3" w:rsidRDefault="00C56BDF" w:rsidP="00AD7534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KEPALA DINAS KOMUNIKASI DAN </w:t>
            </w:r>
            <w:r w:rsidR="00AD7534" w:rsidRPr="007C4BA3">
              <w:rPr>
                <w:rFonts w:ascii="Tahoma" w:hAnsi="Tahoma" w:cs="Tahoma"/>
                <w:b/>
                <w:sz w:val="26"/>
                <w:szCs w:val="26"/>
              </w:rPr>
              <w:t>INFORMATIKA</w:t>
            </w: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7C4BA3">
              <w:rPr>
                <w:rFonts w:ascii="Tahoma" w:hAnsi="Tahoma" w:cs="Tahoma"/>
                <w:b/>
                <w:sz w:val="26"/>
                <w:szCs w:val="26"/>
              </w:rPr>
              <w:t>PROVINSI JAWA TENGAH</w:t>
            </w: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b/>
                <w:sz w:val="26"/>
                <w:szCs w:val="26"/>
                <w:u w:val="single"/>
              </w:rPr>
            </w:pPr>
            <w:r w:rsidRPr="007C4BA3">
              <w:rPr>
                <w:rFonts w:ascii="Tahoma" w:hAnsi="Tahoma" w:cs="Tahoma"/>
                <w:b/>
                <w:sz w:val="26"/>
                <w:szCs w:val="26"/>
                <w:u w:val="single"/>
              </w:rPr>
              <w:t>RIENA RETNANINGRUM, SH</w:t>
            </w: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Pembina Utama Madya</w:t>
            </w:r>
          </w:p>
          <w:p w:rsidR="00AD7534" w:rsidRPr="007C4BA3" w:rsidRDefault="00AD7534" w:rsidP="00AD7534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7C4BA3">
              <w:rPr>
                <w:rFonts w:ascii="Tahoma" w:hAnsi="Tahoma" w:cs="Tahoma"/>
                <w:sz w:val="26"/>
                <w:szCs w:val="26"/>
              </w:rPr>
              <w:t>NIP. 19641026 198909 2 001</w:t>
            </w:r>
          </w:p>
        </w:tc>
      </w:tr>
    </w:tbl>
    <w:p w:rsidR="002C5FAA" w:rsidRDefault="002C5FAA"/>
    <w:p w:rsidR="001953D4" w:rsidRDefault="001953D4">
      <w:r>
        <w:br w:type="page"/>
      </w:r>
    </w:p>
    <w:p w:rsidR="00673BBB" w:rsidRDefault="00673BBB"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0"/>
        <w:gridCol w:w="308"/>
        <w:gridCol w:w="6773"/>
      </w:tblGrid>
      <w:tr w:rsidR="00BF642D" w:rsidRPr="00265431" w:rsidTr="00DC797E">
        <w:tc>
          <w:tcPr>
            <w:tcW w:w="1960" w:type="dxa"/>
          </w:tcPr>
          <w:p w:rsidR="00BF642D" w:rsidRPr="00265431" w:rsidRDefault="00673BBB" w:rsidP="00DC797E">
            <w:pPr>
              <w:ind w:left="426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Lampiran 1</w:t>
            </w:r>
          </w:p>
        </w:tc>
        <w:tc>
          <w:tcPr>
            <w:tcW w:w="308" w:type="dxa"/>
          </w:tcPr>
          <w:p w:rsidR="00BF642D" w:rsidRPr="00265431" w:rsidRDefault="00BF642D" w:rsidP="00DC797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773" w:type="dxa"/>
          </w:tcPr>
          <w:p w:rsidR="00BF642D" w:rsidRPr="00265431" w:rsidRDefault="00BF642D" w:rsidP="00DC797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tbl>
      <w:tblPr>
        <w:tblW w:w="15099" w:type="dxa"/>
        <w:tblInd w:w="522" w:type="dxa"/>
        <w:tblLook w:val="04A0" w:firstRow="1" w:lastRow="0" w:firstColumn="1" w:lastColumn="0" w:noHBand="0" w:noVBand="1"/>
      </w:tblPr>
      <w:tblGrid>
        <w:gridCol w:w="522"/>
        <w:gridCol w:w="4716"/>
        <w:gridCol w:w="1227"/>
        <w:gridCol w:w="1007"/>
        <w:gridCol w:w="709"/>
        <w:gridCol w:w="815"/>
        <w:gridCol w:w="731"/>
        <w:gridCol w:w="897"/>
        <w:gridCol w:w="1244"/>
        <w:gridCol w:w="1317"/>
        <w:gridCol w:w="1914"/>
      </w:tblGrid>
      <w:tr w:rsidR="005E46CD" w:rsidRPr="005E46CD" w:rsidTr="005E46CD">
        <w:trPr>
          <w:trHeight w:val="285"/>
        </w:trPr>
        <w:tc>
          <w:tcPr>
            <w:tcW w:w="150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Inventarisasi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Data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Spasial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</w:t>
            </w:r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No</w:t>
            </w: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Nama Data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Spasial</w:t>
            </w:r>
            <w:proofErr w:type="spellEnd"/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Format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Skala</w:t>
            </w:r>
            <w:proofErr w:type="spellEnd"/>
          </w:p>
        </w:tc>
        <w:tc>
          <w:tcPr>
            <w:tcW w:w="22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Bentuk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Data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Spasial</w:t>
            </w:r>
            <w:proofErr w:type="spellEnd"/>
          </w:p>
        </w:tc>
        <w:tc>
          <w:tcPr>
            <w:tcW w:w="3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Jenis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Data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Spasial</w:t>
            </w:r>
            <w:proofErr w:type="spellEnd"/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Keterangan</w:t>
            </w:r>
            <w:proofErr w:type="spellEnd"/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4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Titik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Garis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Area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Dasar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Tematik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Rencana</w:t>
            </w:r>
            <w:proofErr w:type="spellEnd"/>
          </w:p>
        </w:tc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</w:p>
        </w:tc>
      </w:tr>
      <w:tr w:rsidR="005E46CD" w:rsidRPr="005E46CD" w:rsidTr="005E46CD">
        <w:trPr>
          <w:trHeight w:val="285"/>
        </w:trPr>
        <w:tc>
          <w:tcPr>
            <w:tcW w:w="5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Penggunaan</w:t>
            </w:r>
            <w:proofErr w:type="spellEnd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 xml:space="preserve"> </w:t>
            </w:r>
            <w:proofErr w:type="spellStart"/>
            <w:r w:rsidRPr="005E46CD">
              <w:rPr>
                <w:rFonts w:ascii="Tahoma" w:eastAsia="Times New Roman" w:hAnsi="Tahoma" w:cs="Tahoma"/>
                <w:b/>
                <w:bCs/>
                <w:color w:val="000000"/>
                <w:lang w:val="en-GB" w:eastAsia="en-GB"/>
              </w:rPr>
              <w:t>Lahan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673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</w:p>
        </w:tc>
      </w:tr>
      <w:tr w:rsidR="005E46CD" w:rsidRPr="005E46CD" w:rsidTr="005E46CD">
        <w:trPr>
          <w:trHeight w:val="28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28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Penggunaan</w:t>
            </w:r>
            <w:proofErr w:type="spellEnd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 xml:space="preserve"> </w:t>
            </w: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Lahan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proofErr w:type="spellStart"/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Shapefile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V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V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5E46CD" w:rsidP="005E46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5E46CD">
              <w:rPr>
                <w:rFonts w:ascii="Tahoma" w:eastAsia="Times New Roman" w:hAnsi="Tahoma" w:cs="Tahoma"/>
                <w:color w:val="000000"/>
                <w:lang w:val="en-GB" w:eastAsia="en-GB"/>
              </w:rPr>
              <w:t> 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6CD" w:rsidRPr="005E46CD" w:rsidRDefault="002C05F6" w:rsidP="00673B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lang w:val="en-GB" w:eastAsia="en-GB"/>
              </w:rPr>
              <w:t>50</w:t>
            </w:r>
            <w:r w:rsidR="00AD025F">
              <w:rPr>
                <w:rFonts w:ascii="Tahoma" w:eastAsia="Times New Roman" w:hAnsi="Tahoma" w:cs="Tahoma"/>
                <w:color w:val="000000"/>
                <w:lang w:val="en-GB" w:eastAsia="en-GB"/>
              </w:rPr>
              <w:t>%</w:t>
            </w:r>
          </w:p>
        </w:tc>
      </w:tr>
    </w:tbl>
    <w:p w:rsidR="005E46CD" w:rsidRDefault="005E46CD" w:rsidP="005E46CD">
      <w:pPr>
        <w:spacing w:after="0" w:line="240" w:lineRule="auto"/>
        <w:rPr>
          <w:rFonts w:ascii="Tahoma" w:hAnsi="Tahoma" w:cs="Tahoma"/>
          <w:b/>
          <w:sz w:val="24"/>
          <w:szCs w:val="24"/>
          <w:lang w:val="en-GB"/>
        </w:rPr>
      </w:pPr>
    </w:p>
    <w:p w:rsidR="00B82725" w:rsidRDefault="00BC4F7E" w:rsidP="00E546B6">
      <w:pPr>
        <w:spacing w:after="0" w:line="240" w:lineRule="auto"/>
        <w:ind w:left="426" w:right="272"/>
        <w:jc w:val="both"/>
        <w:rPr>
          <w:rFonts w:ascii="Tahoma" w:hAnsi="Tahoma" w:cs="Tahoma"/>
          <w:sz w:val="24"/>
          <w:szCs w:val="24"/>
          <w:lang w:val="en-GB"/>
        </w:rPr>
      </w:pPr>
      <w:proofErr w:type="spellStart"/>
      <w:r>
        <w:rPr>
          <w:rFonts w:ascii="Tahoma" w:hAnsi="Tahoma" w:cs="Tahoma"/>
          <w:sz w:val="24"/>
          <w:szCs w:val="24"/>
          <w:lang w:val="en-GB"/>
        </w:rPr>
        <w:t>Catatan</w:t>
      </w:r>
      <w:proofErr w:type="spellEnd"/>
      <w:r w:rsidR="00B82725">
        <w:rPr>
          <w:rFonts w:ascii="Tahoma" w:hAnsi="Tahoma" w:cs="Tahoma"/>
          <w:sz w:val="24"/>
          <w:szCs w:val="24"/>
          <w:lang w:val="en-GB"/>
        </w:rPr>
        <w:t>:</w:t>
      </w:r>
    </w:p>
    <w:p w:rsidR="00B82725" w:rsidRPr="00BC4F7E" w:rsidRDefault="00B82725" w:rsidP="00E546B6">
      <w:pPr>
        <w:spacing w:after="0" w:line="240" w:lineRule="auto"/>
        <w:ind w:left="426" w:right="272"/>
        <w:jc w:val="both"/>
        <w:rPr>
          <w:rFonts w:ascii="Tahoma" w:hAnsi="Tahoma" w:cs="Tahoma"/>
          <w:b/>
          <w:sz w:val="24"/>
          <w:szCs w:val="24"/>
          <w:lang w:val="en-GB"/>
        </w:rPr>
      </w:pPr>
      <w:proofErr w:type="spellStart"/>
      <w:r w:rsidRPr="00BC4F7E">
        <w:rPr>
          <w:rFonts w:ascii="Tahoma" w:hAnsi="Tahoma" w:cs="Tahoma"/>
          <w:b/>
          <w:sz w:val="24"/>
          <w:szCs w:val="24"/>
          <w:lang w:val="en-GB"/>
        </w:rPr>
        <w:t>Penggunaan</w:t>
      </w:r>
      <w:proofErr w:type="spellEnd"/>
      <w:r w:rsidRPr="00BC4F7E">
        <w:rPr>
          <w:rFonts w:ascii="Tahoma" w:hAnsi="Tahoma" w:cs="Tahoma"/>
          <w:b/>
          <w:sz w:val="24"/>
          <w:szCs w:val="24"/>
          <w:lang w:val="en-GB"/>
        </w:rPr>
        <w:t xml:space="preserve"> </w:t>
      </w:r>
      <w:proofErr w:type="spellStart"/>
      <w:r w:rsidRPr="00BC4F7E">
        <w:rPr>
          <w:rFonts w:ascii="Tahoma" w:hAnsi="Tahoma" w:cs="Tahoma"/>
          <w:b/>
          <w:sz w:val="24"/>
          <w:szCs w:val="24"/>
          <w:lang w:val="en-GB"/>
        </w:rPr>
        <w:t>Lahan</w:t>
      </w:r>
      <w:proofErr w:type="spellEnd"/>
      <w:r w:rsidRPr="00BC4F7E">
        <w:rPr>
          <w:rFonts w:ascii="Tahoma" w:hAnsi="Tahoma" w:cs="Tahoma"/>
          <w:b/>
          <w:sz w:val="24"/>
          <w:szCs w:val="24"/>
          <w:lang w:val="en-GB"/>
        </w:rPr>
        <w:t xml:space="preserve"> (</w:t>
      </w:r>
      <w:r w:rsidRPr="00BC4F7E">
        <w:rPr>
          <w:rFonts w:ascii="Tahoma" w:hAnsi="Tahoma" w:cs="Tahoma"/>
          <w:b/>
          <w:i/>
          <w:sz w:val="24"/>
          <w:szCs w:val="24"/>
          <w:lang w:val="en-GB"/>
        </w:rPr>
        <w:t>Land Use</w:t>
      </w:r>
      <w:r w:rsidRPr="00BC4F7E">
        <w:rPr>
          <w:rFonts w:ascii="Tahoma" w:hAnsi="Tahoma" w:cs="Tahoma"/>
          <w:b/>
          <w:sz w:val="24"/>
          <w:szCs w:val="24"/>
          <w:lang w:val="en-GB"/>
        </w:rPr>
        <w:t>)</w:t>
      </w:r>
    </w:p>
    <w:p w:rsidR="00B82725" w:rsidRDefault="00B82725" w:rsidP="00E546B6">
      <w:pPr>
        <w:spacing w:after="0" w:line="240" w:lineRule="auto"/>
        <w:ind w:left="426" w:right="272" w:firstLine="567"/>
        <w:jc w:val="both"/>
        <w:rPr>
          <w:rFonts w:ascii="Tahoma" w:hAnsi="Tahoma" w:cs="Tahoma"/>
          <w:sz w:val="24"/>
          <w:szCs w:val="24"/>
          <w:lang w:val="en-GB"/>
        </w:rPr>
      </w:pP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Penggunaan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sering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diistilahkan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dengan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peruntukan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atau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juga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tata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guna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>
        <w:rPr>
          <w:rFonts w:ascii="Tahoma" w:hAnsi="Tahoma" w:cs="Tahoma"/>
          <w:sz w:val="24"/>
          <w:szCs w:val="24"/>
          <w:lang w:val="en-GB"/>
        </w:rPr>
        <w:t>.</w:t>
      </w:r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Artinya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GB"/>
        </w:rPr>
        <w:t>merupakan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bentuk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</w:t>
      </w:r>
      <w:r w:rsidR="00547FC1">
        <w:rPr>
          <w:rFonts w:ascii="Tahoma" w:hAnsi="Tahoma" w:cs="Tahoma"/>
          <w:sz w:val="24"/>
          <w:szCs w:val="24"/>
          <w:lang w:val="en-GB"/>
        </w:rPr>
        <w:t>nggunaan</w:t>
      </w:r>
      <w:proofErr w:type="spellEnd"/>
      <w:r w:rsidR="00547FC1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547FC1">
        <w:rPr>
          <w:rFonts w:ascii="Tahoma" w:hAnsi="Tahoma" w:cs="Tahoma"/>
          <w:sz w:val="24"/>
          <w:szCs w:val="24"/>
          <w:lang w:val="en-GB"/>
        </w:rPr>
        <w:t>lahan</w:t>
      </w:r>
      <w:proofErr w:type="spellEnd"/>
      <w:r w:rsidR="00547FC1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547FC1">
        <w:rPr>
          <w:rFonts w:ascii="Tahoma" w:hAnsi="Tahoma" w:cs="Tahoma"/>
          <w:sz w:val="24"/>
          <w:szCs w:val="24"/>
          <w:lang w:val="en-GB"/>
        </w:rPr>
        <w:t>oleh</w:t>
      </w:r>
      <w:proofErr w:type="spellEnd"/>
      <w:r w:rsidR="00547FC1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547FC1">
        <w:rPr>
          <w:rFonts w:ascii="Tahoma" w:hAnsi="Tahoma" w:cs="Tahoma"/>
          <w:sz w:val="24"/>
          <w:szCs w:val="24"/>
          <w:lang w:val="en-GB"/>
        </w:rPr>
        <w:t>masyarakat</w:t>
      </w:r>
      <w:proofErr w:type="spellEnd"/>
      <w:r w:rsidR="00547FC1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="00547FC1">
        <w:rPr>
          <w:rFonts w:ascii="Tahoma" w:hAnsi="Tahoma" w:cs="Tahoma"/>
          <w:sz w:val="24"/>
          <w:szCs w:val="24"/>
          <w:lang w:val="en-GB"/>
        </w:rPr>
        <w:t>a</w:t>
      </w:r>
      <w:r w:rsidRPr="00B82725">
        <w:rPr>
          <w:rFonts w:ascii="Tahoma" w:hAnsi="Tahoma" w:cs="Tahoma"/>
          <w:sz w:val="24"/>
          <w:szCs w:val="24"/>
          <w:lang w:val="en-GB"/>
        </w:rPr>
        <w:t>pakah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digunakan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untuk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pertanian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perkebunan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perumahan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,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atau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dibiarkan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saja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(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tidak</w:t>
      </w:r>
      <w:proofErr w:type="spellEnd"/>
      <w:r w:rsidRPr="00B82725">
        <w:rPr>
          <w:rFonts w:ascii="Tahoma" w:hAnsi="Tahoma" w:cs="Tahoma"/>
          <w:sz w:val="24"/>
          <w:szCs w:val="24"/>
          <w:lang w:val="en-GB"/>
        </w:rPr>
        <w:t xml:space="preserve"> </w:t>
      </w:r>
      <w:proofErr w:type="spellStart"/>
      <w:r w:rsidRPr="00B82725">
        <w:rPr>
          <w:rFonts w:ascii="Tahoma" w:hAnsi="Tahoma" w:cs="Tahoma"/>
          <w:sz w:val="24"/>
          <w:szCs w:val="24"/>
          <w:lang w:val="en-GB"/>
        </w:rPr>
        <w:t>digunakan</w:t>
      </w:r>
      <w:proofErr w:type="spellEnd"/>
      <w:r>
        <w:rPr>
          <w:rFonts w:ascii="Tahoma" w:hAnsi="Tahoma" w:cs="Tahoma"/>
          <w:sz w:val="24"/>
          <w:szCs w:val="24"/>
          <w:lang w:val="en-GB"/>
        </w:rPr>
        <w:t>).</w:t>
      </w:r>
    </w:p>
    <w:p w:rsidR="00B82725" w:rsidRPr="00B82725" w:rsidRDefault="00B82725" w:rsidP="00E546B6">
      <w:pPr>
        <w:spacing w:after="0" w:line="240" w:lineRule="auto"/>
        <w:ind w:left="426" w:right="272"/>
        <w:jc w:val="both"/>
        <w:rPr>
          <w:rFonts w:ascii="Tahoma" w:hAnsi="Tahoma" w:cs="Tahoma"/>
          <w:sz w:val="24"/>
          <w:szCs w:val="24"/>
          <w:lang w:val="en-GB"/>
        </w:rPr>
      </w:pPr>
    </w:p>
    <w:p w:rsidR="00BC4F7E" w:rsidRDefault="00BC4F7E">
      <w:pPr>
        <w:rPr>
          <w:rFonts w:ascii="Tahoma" w:hAnsi="Tahoma" w:cs="Tahoma"/>
          <w:sz w:val="24"/>
          <w:szCs w:val="24"/>
          <w:lang w:val="en-GB"/>
        </w:rPr>
      </w:pPr>
      <w:r>
        <w:rPr>
          <w:rFonts w:ascii="Tahoma" w:hAnsi="Tahoma" w:cs="Tahoma"/>
          <w:sz w:val="24"/>
          <w:szCs w:val="24"/>
          <w:lang w:val="en-GB"/>
        </w:rPr>
        <w:br w:type="page"/>
      </w:r>
    </w:p>
    <w:p w:rsidR="00BF642D" w:rsidRDefault="00673BBB" w:rsidP="00BF642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Lampiran 2</w:t>
      </w:r>
    </w:p>
    <w:p w:rsidR="00AE6D5C" w:rsidRPr="002C5FAA" w:rsidRDefault="00BF642D" w:rsidP="00F30F1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GB" w:eastAsia="en-GB"/>
        </w:rPr>
        <w:drawing>
          <wp:inline distT="0" distB="0" distL="0" distR="0" wp14:anchorId="12382325" wp14:editId="44BF1C3D">
            <wp:extent cx="10972778" cy="7084944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ATA SPASIAL\04 Album Peta\Peta Jaringan Jal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778" cy="70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D5C" w:rsidRPr="002C5FAA" w:rsidSect="006E6620">
      <w:pgSz w:w="18711" w:h="12191" w:orient="landscape" w:code="10000"/>
      <w:pgMar w:top="426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3168"/>
    <w:multiLevelType w:val="hybridMultilevel"/>
    <w:tmpl w:val="FEFC9B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C1"/>
    <w:multiLevelType w:val="hybridMultilevel"/>
    <w:tmpl w:val="3724CA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F6691"/>
    <w:multiLevelType w:val="hybridMultilevel"/>
    <w:tmpl w:val="A8EAB6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F7C20"/>
    <w:multiLevelType w:val="hybridMultilevel"/>
    <w:tmpl w:val="2B862BA6"/>
    <w:lvl w:ilvl="0" w:tplc="6F1E6D22">
      <w:start w:val="1"/>
      <w:numFmt w:val="lowerLetter"/>
      <w:lvlText w:val="%1. 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62E1D"/>
    <w:multiLevelType w:val="hybridMultilevel"/>
    <w:tmpl w:val="A8EAB6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51FF8"/>
    <w:multiLevelType w:val="hybridMultilevel"/>
    <w:tmpl w:val="613EE4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1420B"/>
    <w:multiLevelType w:val="hybridMultilevel"/>
    <w:tmpl w:val="E436839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53E6D"/>
    <w:multiLevelType w:val="hybridMultilevel"/>
    <w:tmpl w:val="5624341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E23D36"/>
    <w:multiLevelType w:val="hybridMultilevel"/>
    <w:tmpl w:val="1F16DF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72FC5"/>
    <w:multiLevelType w:val="hybridMultilevel"/>
    <w:tmpl w:val="9CCE2A8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D15FCA"/>
    <w:multiLevelType w:val="hybridMultilevel"/>
    <w:tmpl w:val="209C456E"/>
    <w:lvl w:ilvl="0" w:tplc="08BA24B8">
      <w:start w:val="1"/>
      <w:numFmt w:val="decimal"/>
      <w:lvlText w:val="%1)"/>
      <w:lvlJc w:val="left"/>
      <w:pPr>
        <w:ind w:left="3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3" w:hanging="360"/>
      </w:pPr>
    </w:lvl>
    <w:lvl w:ilvl="2" w:tplc="0409001B" w:tentative="1">
      <w:start w:val="1"/>
      <w:numFmt w:val="lowerRoman"/>
      <w:lvlText w:val="%3."/>
      <w:lvlJc w:val="right"/>
      <w:pPr>
        <w:ind w:left="1813" w:hanging="180"/>
      </w:pPr>
    </w:lvl>
    <w:lvl w:ilvl="3" w:tplc="0409000F" w:tentative="1">
      <w:start w:val="1"/>
      <w:numFmt w:val="decimal"/>
      <w:lvlText w:val="%4."/>
      <w:lvlJc w:val="left"/>
      <w:pPr>
        <w:ind w:left="2533" w:hanging="360"/>
      </w:pPr>
    </w:lvl>
    <w:lvl w:ilvl="4" w:tplc="04090019" w:tentative="1">
      <w:start w:val="1"/>
      <w:numFmt w:val="lowerLetter"/>
      <w:lvlText w:val="%5."/>
      <w:lvlJc w:val="left"/>
      <w:pPr>
        <w:ind w:left="3253" w:hanging="360"/>
      </w:pPr>
    </w:lvl>
    <w:lvl w:ilvl="5" w:tplc="0409001B" w:tentative="1">
      <w:start w:val="1"/>
      <w:numFmt w:val="lowerRoman"/>
      <w:lvlText w:val="%6."/>
      <w:lvlJc w:val="right"/>
      <w:pPr>
        <w:ind w:left="3973" w:hanging="180"/>
      </w:pPr>
    </w:lvl>
    <w:lvl w:ilvl="6" w:tplc="0409000F" w:tentative="1">
      <w:start w:val="1"/>
      <w:numFmt w:val="decimal"/>
      <w:lvlText w:val="%7."/>
      <w:lvlJc w:val="left"/>
      <w:pPr>
        <w:ind w:left="4693" w:hanging="360"/>
      </w:pPr>
    </w:lvl>
    <w:lvl w:ilvl="7" w:tplc="04090019" w:tentative="1">
      <w:start w:val="1"/>
      <w:numFmt w:val="lowerLetter"/>
      <w:lvlText w:val="%8."/>
      <w:lvlJc w:val="left"/>
      <w:pPr>
        <w:ind w:left="5413" w:hanging="360"/>
      </w:pPr>
    </w:lvl>
    <w:lvl w:ilvl="8" w:tplc="0409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1" w15:restartNumberingAfterBreak="0">
    <w:nsid w:val="77803F09"/>
    <w:multiLevelType w:val="hybridMultilevel"/>
    <w:tmpl w:val="E82696E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833384"/>
    <w:multiLevelType w:val="hybridMultilevel"/>
    <w:tmpl w:val="38A8E5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D137A"/>
    <w:multiLevelType w:val="hybridMultilevel"/>
    <w:tmpl w:val="0FC8C4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7"/>
  </w:num>
  <w:num w:numId="5">
    <w:abstractNumId w:val="11"/>
  </w:num>
  <w:num w:numId="6">
    <w:abstractNumId w:val="6"/>
  </w:num>
  <w:num w:numId="7">
    <w:abstractNumId w:val="5"/>
  </w:num>
  <w:num w:numId="8">
    <w:abstractNumId w:val="4"/>
  </w:num>
  <w:num w:numId="9">
    <w:abstractNumId w:val="0"/>
  </w:num>
  <w:num w:numId="10">
    <w:abstractNumId w:val="2"/>
  </w:num>
  <w:num w:numId="11">
    <w:abstractNumId w:val="8"/>
  </w:num>
  <w:num w:numId="12">
    <w:abstractNumId w:val="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2D5"/>
    <w:rsid w:val="001024B1"/>
    <w:rsid w:val="00124881"/>
    <w:rsid w:val="00140CB8"/>
    <w:rsid w:val="00147AE5"/>
    <w:rsid w:val="00173E3C"/>
    <w:rsid w:val="00177537"/>
    <w:rsid w:val="001953D4"/>
    <w:rsid w:val="001C611A"/>
    <w:rsid w:val="00202CFE"/>
    <w:rsid w:val="00210118"/>
    <w:rsid w:val="00212E13"/>
    <w:rsid w:val="00261D14"/>
    <w:rsid w:val="00292BAB"/>
    <w:rsid w:val="002C05F6"/>
    <w:rsid w:val="002C5FAA"/>
    <w:rsid w:val="00356679"/>
    <w:rsid w:val="00383E96"/>
    <w:rsid w:val="003A53C3"/>
    <w:rsid w:val="003D782E"/>
    <w:rsid w:val="004B0EE4"/>
    <w:rsid w:val="00547FC1"/>
    <w:rsid w:val="005B6724"/>
    <w:rsid w:val="005E46CD"/>
    <w:rsid w:val="00673BBB"/>
    <w:rsid w:val="006E6620"/>
    <w:rsid w:val="006F1460"/>
    <w:rsid w:val="00761B52"/>
    <w:rsid w:val="007C4BA3"/>
    <w:rsid w:val="007D66E6"/>
    <w:rsid w:val="00895928"/>
    <w:rsid w:val="008A72D5"/>
    <w:rsid w:val="00925953"/>
    <w:rsid w:val="009F68BF"/>
    <w:rsid w:val="00A5390B"/>
    <w:rsid w:val="00A941A0"/>
    <w:rsid w:val="00AB421F"/>
    <w:rsid w:val="00AD025F"/>
    <w:rsid w:val="00AD7534"/>
    <w:rsid w:val="00AE6D5C"/>
    <w:rsid w:val="00B56096"/>
    <w:rsid w:val="00B612EB"/>
    <w:rsid w:val="00B75A23"/>
    <w:rsid w:val="00B82725"/>
    <w:rsid w:val="00B960A1"/>
    <w:rsid w:val="00BB0D2F"/>
    <w:rsid w:val="00BC4F7E"/>
    <w:rsid w:val="00BD4E8C"/>
    <w:rsid w:val="00BF642D"/>
    <w:rsid w:val="00C56BDF"/>
    <w:rsid w:val="00CE4AFB"/>
    <w:rsid w:val="00D96AF9"/>
    <w:rsid w:val="00DD2BC3"/>
    <w:rsid w:val="00DE6C53"/>
    <w:rsid w:val="00DF10D1"/>
    <w:rsid w:val="00E26EF1"/>
    <w:rsid w:val="00E546B6"/>
    <w:rsid w:val="00E77A0A"/>
    <w:rsid w:val="00E91F6E"/>
    <w:rsid w:val="00F30F1E"/>
    <w:rsid w:val="00F56550"/>
    <w:rsid w:val="00FD4575"/>
    <w:rsid w:val="00FE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90DDB"/>
  <w15:docId w15:val="{ED923897-FE39-4702-84A2-5CD2EC31D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4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B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24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Statistik</dc:creator>
  <cp:lastModifiedBy>Statistik</cp:lastModifiedBy>
  <cp:revision>6</cp:revision>
  <cp:lastPrinted>2019-04-12T03:57:00Z</cp:lastPrinted>
  <dcterms:created xsi:type="dcterms:W3CDTF">2019-04-12T02:26:00Z</dcterms:created>
  <dcterms:modified xsi:type="dcterms:W3CDTF">2019-04-12T04:07:00Z</dcterms:modified>
</cp:coreProperties>
</file>